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FC68C2D" w14:textId="1AAE6E3B" w:rsidR="00892BCC" w:rsidRPr="004B078D" w:rsidRDefault="00F22B40" w:rsidP="004B078D">
      <w:pPr>
        <w:pStyle w:val="Overskrift1"/>
      </w:pPr>
      <w:r>
        <w:t>Kvalitetsprogram for xxx</w:t>
      </w:r>
    </w:p>
    <w:p w14:paraId="41692347" w14:textId="79D80D3B" w:rsidR="00BF5A05" w:rsidRPr="00212CB8" w:rsidRDefault="00D84811" w:rsidP="004B078D">
      <w:pPr>
        <w:rPr>
          <w:rFonts w:cs="Arial"/>
          <w:b/>
          <w:color w:val="595959"/>
          <w:sz w:val="20"/>
          <w:szCs w:val="20"/>
          <w:lang w:val="nb-NO"/>
        </w:rPr>
      </w:pPr>
      <w:r w:rsidRPr="00212CB8">
        <w:rPr>
          <w:rFonts w:cs="Arial"/>
          <w:b/>
          <w:color w:val="595959"/>
          <w:sz w:val="20"/>
          <w:szCs w:val="20"/>
          <w:lang w:val="nb-NO"/>
        </w:rPr>
        <w:t>V 2.</w:t>
      </w:r>
      <w:r w:rsidR="002A6D46">
        <w:rPr>
          <w:rFonts w:cs="Arial"/>
          <w:b/>
          <w:color w:val="595959"/>
          <w:sz w:val="20"/>
          <w:szCs w:val="20"/>
          <w:lang w:val="nb-NO"/>
        </w:rPr>
        <w:t>5</w:t>
      </w:r>
      <w:r w:rsidRPr="00212CB8">
        <w:rPr>
          <w:rFonts w:cs="Arial"/>
          <w:b/>
          <w:color w:val="595959"/>
          <w:sz w:val="20"/>
          <w:szCs w:val="20"/>
          <w:lang w:val="nb-NO"/>
        </w:rPr>
        <w:t xml:space="preserve"> – </w:t>
      </w:r>
      <w:r w:rsidR="00D91E05">
        <w:rPr>
          <w:rFonts w:cs="Arial"/>
          <w:b/>
          <w:color w:val="595959"/>
          <w:sz w:val="20"/>
          <w:szCs w:val="20"/>
          <w:lang w:val="nb-NO"/>
        </w:rPr>
        <w:t>28</w:t>
      </w:r>
      <w:r w:rsidRPr="00212CB8">
        <w:rPr>
          <w:rFonts w:cs="Arial"/>
          <w:b/>
          <w:color w:val="595959"/>
          <w:sz w:val="20"/>
          <w:szCs w:val="20"/>
          <w:lang w:val="nb-NO"/>
        </w:rPr>
        <w:t>.11.2</w:t>
      </w:r>
      <w:r w:rsidR="00D91E05">
        <w:rPr>
          <w:rFonts w:cs="Arial"/>
          <w:b/>
          <w:color w:val="595959"/>
          <w:sz w:val="20"/>
          <w:szCs w:val="20"/>
          <w:lang w:val="nb-NO"/>
        </w:rPr>
        <w:t>4</w:t>
      </w:r>
    </w:p>
    <w:p w14:paraId="32603D6B" w14:textId="16BC2B26" w:rsidR="000B6490" w:rsidRPr="00FF7B82" w:rsidRDefault="00BF5A05" w:rsidP="00A709C6">
      <w:pPr>
        <w:pStyle w:val="Overskrift1"/>
      </w:pPr>
      <w:r w:rsidRPr="00BF5A05">
        <w:t>Gårds- bruksnummer: xxx</w:t>
      </w:r>
      <w:r w:rsidR="00917376">
        <w:br/>
      </w:r>
      <w:r w:rsidRPr="00BF5A05">
        <w:t>Dato: xxx</w:t>
      </w:r>
    </w:p>
    <w:p w14:paraId="592D54EC" w14:textId="030FFBF9" w:rsidR="000B6490" w:rsidRPr="00FF7B82" w:rsidRDefault="000B6490" w:rsidP="000B6490">
      <w:pPr>
        <w:shd w:val="clear" w:color="auto" w:fill="EDF2F9" w:themeFill="accent1" w:themeFillTint="33"/>
        <w:rPr>
          <w:rFonts w:cs="Arial"/>
          <w:b/>
          <w:i/>
          <w:lang w:val="nb-NO"/>
        </w:rPr>
      </w:pPr>
      <w:r w:rsidRPr="000B6490">
        <w:rPr>
          <w:rFonts w:cs="Arial"/>
          <w:b/>
          <w:i/>
          <w:lang w:val="nb-NO"/>
        </w:rPr>
        <w:t xml:space="preserve">Tekst i fargelagte </w:t>
      </w:r>
      <w:r w:rsidR="00AE137A">
        <w:rPr>
          <w:rFonts w:cs="Arial"/>
          <w:b/>
          <w:i/>
          <w:lang w:val="nb-NO"/>
        </w:rPr>
        <w:t>bokser er veiledningstekst og</w:t>
      </w:r>
      <w:r w:rsidRPr="000B6490">
        <w:rPr>
          <w:rFonts w:cs="Arial"/>
          <w:b/>
          <w:i/>
          <w:lang w:val="nb-NO"/>
        </w:rPr>
        <w:t xml:space="preserve"> </w:t>
      </w:r>
      <w:r w:rsidR="00AE137A">
        <w:rPr>
          <w:rFonts w:cs="Arial"/>
          <w:b/>
          <w:i/>
          <w:u w:val="single"/>
          <w:lang w:val="nb-NO"/>
        </w:rPr>
        <w:t>fjernes</w:t>
      </w:r>
      <w:r w:rsidRPr="000B6490">
        <w:rPr>
          <w:rFonts w:cs="Arial"/>
          <w:b/>
          <w:i/>
          <w:lang w:val="nb-NO"/>
        </w:rPr>
        <w:t xml:space="preserve"> når kvalitetsprogrammet fylles ut.</w:t>
      </w:r>
    </w:p>
    <w:p w14:paraId="4B85A6E9" w14:textId="46821F40" w:rsidR="000B6490" w:rsidRPr="000B6490" w:rsidRDefault="000B6490" w:rsidP="000B649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>Kvalitetsprogrammet er prosjektets ’programerklæring’. Programmet utarbeides i samråd med FutureBuilt og kommunen. FutureBuilts kvalitetskriterier skal legges til grunn for kvalitetsprogrammet.</w:t>
      </w:r>
    </w:p>
    <w:p w14:paraId="642E8F4B" w14:textId="747ADF76" w:rsidR="000B6490" w:rsidRPr="000B6490" w:rsidRDefault="000B6490" w:rsidP="000B649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 xml:space="preserve">For områdeprosjekter utvikles kvalitetsprogrammet parallelt med planarbeidet og gjerne i flere trinn (for eksempel områdeplan med påfølgende detaljplan). Det utvikles da kvalitetsprogram(mer) som er tilpasset de ulike plannivåene. </w:t>
      </w:r>
      <w:r w:rsidR="004403F5">
        <w:rPr>
          <w:rFonts w:cs="Arial"/>
          <w:i/>
          <w:iCs/>
          <w:lang w:val="nb-NO"/>
        </w:rPr>
        <w:t xml:space="preserve">Kvalitetsprogrammet ferdigstilles ved </w:t>
      </w:r>
      <w:r w:rsidRPr="000B6490">
        <w:rPr>
          <w:rFonts w:cs="Arial"/>
          <w:i/>
          <w:iCs/>
          <w:lang w:val="nb-NO"/>
        </w:rPr>
        <w:t xml:space="preserve">tidspunkt for politisk behandling av planforslag. </w:t>
      </w:r>
    </w:p>
    <w:p w14:paraId="40D66E7D" w14:textId="48826F19" w:rsidR="002F6AFC" w:rsidRDefault="000B6490" w:rsidP="0005192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>For byggeprosjekter/delprosjekter/byggetrinn utvikles kvalitetsprogram parallelt med prosjekteringsarbeidet</w:t>
      </w:r>
      <w:r w:rsidR="00BB557E">
        <w:rPr>
          <w:rFonts w:cs="Arial"/>
          <w:i/>
          <w:iCs/>
          <w:lang w:val="nb-NO"/>
        </w:rPr>
        <w:t xml:space="preserve"> og</w:t>
      </w:r>
      <w:r w:rsidR="00EB7D13">
        <w:rPr>
          <w:rFonts w:cs="Arial"/>
          <w:i/>
          <w:iCs/>
          <w:lang w:val="nb-NO"/>
        </w:rPr>
        <w:t xml:space="preserve"> ferdigstilles ved tidspunkt for rammesøknad</w:t>
      </w:r>
      <w:r w:rsidRPr="000B6490">
        <w:rPr>
          <w:rFonts w:cs="Arial"/>
          <w:i/>
          <w:iCs/>
          <w:lang w:val="nb-NO"/>
        </w:rPr>
        <w:t xml:space="preserve">. Dette legges deretter til grunn for en FutureBuilt gjennomføringsavtale hvor prosjektet får status som et FutureBuilt forbildeprosjekt. </w:t>
      </w:r>
    </w:p>
    <w:p w14:paraId="127AC003" w14:textId="77777777" w:rsidR="00D16874" w:rsidRDefault="00D16874" w:rsidP="00D16874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Dokumentasjon av kriterienes måloppnåelse skal vedlegges kvalitetsprogrammet og struktureres i henhold til dokumentasjonskravene i de ulike kriteriene.</w:t>
      </w:r>
    </w:p>
    <w:p w14:paraId="0A24E239" w14:textId="77777777" w:rsidR="00D16874" w:rsidRDefault="00D16874" w:rsidP="00D16874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 xml:space="preserve">For områdeprosjekter skal det også vedlegges en handlingsplan </w:t>
      </w:r>
      <w:r w:rsidRPr="000B6490">
        <w:rPr>
          <w:rFonts w:cs="Arial"/>
          <w:i/>
          <w:iCs/>
          <w:lang w:val="nb-NO"/>
        </w:rPr>
        <w:t>som beskriver videre arbeid med implementering av kvalitetsprogrammets målsetninger</w:t>
      </w:r>
      <w:r>
        <w:rPr>
          <w:rFonts w:cs="Arial"/>
          <w:i/>
          <w:iCs/>
          <w:lang w:val="nb-NO"/>
        </w:rPr>
        <w:t>.</w:t>
      </w:r>
    </w:p>
    <w:p w14:paraId="3ED466C4" w14:textId="125CD487" w:rsidR="000B6490" w:rsidRPr="000B6490" w:rsidRDefault="000B6490" w:rsidP="002D1889">
      <w:pPr>
        <w:shd w:val="clear" w:color="auto" w:fill="EDF2F9" w:themeFill="accent1" w:themeFillTint="33"/>
        <w:rPr>
          <w:lang w:val="nb-NO"/>
        </w:rPr>
      </w:pPr>
      <w:r w:rsidRPr="00687ED1">
        <w:rPr>
          <w:rFonts w:cs="Arial"/>
          <w:i/>
          <w:lang w:val="nb-NO"/>
        </w:rPr>
        <w:t xml:space="preserve">Sett gjerne inn et bilde </w:t>
      </w:r>
      <w:r w:rsidR="00687ED1" w:rsidRPr="00687ED1">
        <w:rPr>
          <w:rFonts w:cs="Arial"/>
          <w:i/>
          <w:lang w:val="nb-NO"/>
        </w:rPr>
        <w:t>p</w:t>
      </w:r>
      <w:r w:rsidR="00687ED1">
        <w:rPr>
          <w:rFonts w:cs="Arial"/>
          <w:i/>
          <w:lang w:val="nb-NO"/>
        </w:rPr>
        <w:t>å forsiden.</w:t>
      </w:r>
    </w:p>
    <w:p w14:paraId="26970703" w14:textId="77777777" w:rsidR="002F6AFC" w:rsidRDefault="002F6AFC" w:rsidP="000B6490">
      <w:pPr>
        <w:rPr>
          <w:lang w:val="nb-NO" w:bidi="en-US"/>
        </w:rPr>
        <w:sectPr w:rsidR="002F6AFC" w:rsidSect="00C10B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797" w:bottom="1440" w:left="1797" w:header="0" w:footer="0" w:gutter="0"/>
          <w:cols w:space="708"/>
          <w:titlePg/>
          <w:docGrid w:linePitch="360"/>
        </w:sectPr>
      </w:pPr>
    </w:p>
    <w:p w14:paraId="6C8D577F" w14:textId="0F3B43A8" w:rsidR="001F7E9C" w:rsidRPr="001F7E9C" w:rsidRDefault="00455A94" w:rsidP="00D944E2">
      <w:pPr>
        <w:pStyle w:val="Overskrift2"/>
      </w:pPr>
      <w:r>
        <w:lastRenderedPageBreak/>
        <w:t>Prosjektinformasjon</w:t>
      </w:r>
    </w:p>
    <w:p w14:paraId="05629BC6" w14:textId="77777777" w:rsidR="001F7E9C" w:rsidRPr="001F7E9C" w:rsidRDefault="001F7E9C" w:rsidP="00D944E2">
      <w:pPr>
        <w:pStyle w:val="Overskrift3"/>
      </w:pPr>
      <w:r w:rsidRPr="001F7E9C">
        <w:t>Prosjektbeskrivelse</w:t>
      </w:r>
    </w:p>
    <w:p w14:paraId="7204FFF7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Prosjektets navn: 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5D1751F0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Kort bekrivelse/prosjektets funksjon(er):</w:t>
      </w:r>
      <w:r w:rsidRPr="001F7E9C">
        <w:rPr>
          <w:lang w:val="nb-NO"/>
        </w:rPr>
        <w:tab/>
      </w:r>
    </w:p>
    <w:p w14:paraId="7741CBD8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Areal/ størrelse: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5D3D6DEC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Geografiske plassering/ adresse: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7E2EDC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Eventuelle delprosjekter: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69994141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Prosjektoppstart og -sluttidspunkt:</w:t>
      </w:r>
      <w:r w:rsidRPr="001F7E9C">
        <w:rPr>
          <w:lang w:val="nb-NO"/>
        </w:rPr>
        <w:tab/>
      </w:r>
    </w:p>
    <w:p w14:paraId="5B92265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Prosjektets faser/ byggetrinn: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5102D3E" w14:textId="77777777" w:rsidR="001F7E9C" w:rsidRPr="001F7E9C" w:rsidRDefault="001F7E9C" w:rsidP="00D944E2">
      <w:pPr>
        <w:pStyle w:val="Overskrift3"/>
      </w:pPr>
      <w:r w:rsidRPr="001F7E9C">
        <w:t>Roller og ansvar</w:t>
      </w:r>
    </w:p>
    <w:p w14:paraId="350BFCC4" w14:textId="77777777" w:rsidR="001F7E9C" w:rsidRPr="001F7E9C" w:rsidRDefault="001F7E9C" w:rsidP="001F7E9C">
      <w:pPr>
        <w:rPr>
          <w:i/>
          <w:lang w:val="nb-NO"/>
        </w:rPr>
      </w:pPr>
      <w:r w:rsidRPr="001F7E9C">
        <w:rPr>
          <w:lang w:val="nb-NO"/>
        </w:rPr>
        <w:t>Tiltakshaver: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4005778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Prosjektleder: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886A580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Miljøansvarlig/koordinator: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66CC65F2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Fagressurser/rådgivere: </w:t>
      </w:r>
    </w:p>
    <w:p w14:paraId="4A6FE48F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Bymiljø og arkitektur</w:t>
      </w:r>
    </w:p>
    <w:p w14:paraId="41A00E27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Sosial bærekraft</w:t>
      </w:r>
    </w:p>
    <w:p w14:paraId="344BBD98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Etiske anskaffelser</w:t>
      </w:r>
    </w:p>
    <w:p w14:paraId="58B53860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Innovasjon</w:t>
      </w:r>
    </w:p>
    <w:p w14:paraId="3B4091A4" w14:textId="17D79CDA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 xml:space="preserve">Klimagassberegninger (FutureBuilt </w:t>
      </w:r>
      <w:r>
        <w:t>ZERO-O/</w:t>
      </w:r>
      <w:r w:rsidR="00214A92">
        <w:t xml:space="preserve"> </w:t>
      </w:r>
      <w:r w:rsidRPr="009853E8">
        <w:t>ZERO</w:t>
      </w:r>
      <w:r>
        <w:t>-B/</w:t>
      </w:r>
      <w:r w:rsidR="00214A92">
        <w:t xml:space="preserve"> </w:t>
      </w:r>
      <w:r w:rsidRPr="009853E8">
        <w:t>ZERO-T</w:t>
      </w:r>
      <w:r>
        <w:t>/</w:t>
      </w:r>
      <w:r w:rsidR="00214A92">
        <w:t xml:space="preserve"> </w:t>
      </w:r>
      <w:r>
        <w:t>ZERO-L</w:t>
      </w:r>
      <w:r w:rsidRPr="009853E8">
        <w:t xml:space="preserve">) </w:t>
      </w:r>
    </w:p>
    <w:p w14:paraId="37202775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Transport og grønn mobilitet</w:t>
      </w:r>
    </w:p>
    <w:p w14:paraId="6796760A" w14:textId="77777777" w:rsidR="001F7E9C" w:rsidRPr="00CB64DA" w:rsidRDefault="001F7E9C" w:rsidP="001F7E9C">
      <w:pPr>
        <w:pStyle w:val="Listeavsnitt"/>
        <w:numPr>
          <w:ilvl w:val="0"/>
          <w:numId w:val="1"/>
        </w:numPr>
      </w:pPr>
      <w:r>
        <w:t>Energi</w:t>
      </w:r>
    </w:p>
    <w:p w14:paraId="123B42DD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Ombruk</w:t>
      </w:r>
      <w:r>
        <w:t xml:space="preserve"> og sirkulære løsninger</w:t>
      </w:r>
    </w:p>
    <w:p w14:paraId="0680DAFA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Miljøsertifisering</w:t>
      </w:r>
      <w:r w:rsidRPr="009853E8">
        <w:t>/MOP</w:t>
      </w:r>
      <w:r>
        <w:t>/miljøstyring</w:t>
      </w:r>
    </w:p>
    <w:p w14:paraId="185D4F43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Naturmangfold</w:t>
      </w:r>
    </w:p>
    <w:p w14:paraId="4EB677C9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Overvann</w:t>
      </w:r>
    </w:p>
    <w:p w14:paraId="491E2792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Annet</w:t>
      </w:r>
    </w:p>
    <w:p w14:paraId="3F5D3423" w14:textId="209C6AD4" w:rsidR="00066B8F" w:rsidRDefault="001F7E9C" w:rsidP="00DE6D65">
      <w:pPr>
        <w:rPr>
          <w:sz w:val="20"/>
        </w:rPr>
      </w:pPr>
      <w:r w:rsidRPr="008957C6">
        <w:t>Øvrige deltakere i prosjektorganisasjonen</w:t>
      </w:r>
      <w:r w:rsidRPr="008957C6">
        <w:rPr>
          <w:sz w:val="20"/>
        </w:rPr>
        <w:t>:</w:t>
      </w:r>
    </w:p>
    <w:p w14:paraId="435030CB" w14:textId="209F3DE5" w:rsidR="0064070C" w:rsidRDefault="0064070C">
      <w:pPr>
        <w:spacing w:before="0" w:after="0"/>
      </w:pPr>
    </w:p>
    <w:p w14:paraId="0A251B9D" w14:textId="77777777" w:rsidR="006427A5" w:rsidRDefault="006427A5">
      <w:pPr>
        <w:spacing w:before="0" w:after="0"/>
      </w:pPr>
    </w:p>
    <w:p w14:paraId="41E9BF66" w14:textId="77777777" w:rsidR="001F7E9C" w:rsidRPr="003D5B6E" w:rsidRDefault="001F7E9C" w:rsidP="00D944E2">
      <w:pPr>
        <w:pStyle w:val="Overskrift2"/>
        <w:rPr>
          <w:lang w:bidi="en-US"/>
        </w:rPr>
      </w:pPr>
      <w:r w:rsidRPr="003D5B6E">
        <w:rPr>
          <w:lang w:bidi="en-US"/>
        </w:rPr>
        <w:lastRenderedPageBreak/>
        <w:t>Prosjekts mål</w:t>
      </w:r>
    </w:p>
    <w:p w14:paraId="489EA206" w14:textId="7AD87008" w:rsidR="00355FDF" w:rsidRPr="001F7E9C" w:rsidRDefault="001F7E9C" w:rsidP="001F7E9C">
      <w:pPr>
        <w:rPr>
          <w:lang w:val="nb-NO" w:bidi="en-US"/>
        </w:rPr>
      </w:pPr>
      <w:r w:rsidRPr="001F7E9C">
        <w:rPr>
          <w:lang w:val="nb-NO" w:bidi="en-US"/>
        </w:rPr>
        <w:t>Følgende mål legges til grunn for prosjektet:</w:t>
      </w:r>
    </w:p>
    <w:p w14:paraId="7A47AF57" w14:textId="77777777" w:rsidR="001F7E9C" w:rsidRPr="001F7E9C" w:rsidRDefault="001F7E9C" w:rsidP="00D944E2">
      <w:pPr>
        <w:pStyle w:val="Overskrift3"/>
      </w:pPr>
      <w:r w:rsidRPr="001F7E9C">
        <w:t>Generelt</w:t>
      </w:r>
    </w:p>
    <w:p w14:paraId="000FC958" w14:textId="3CE0D127" w:rsidR="00A069A7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XXX (Prosjektets navn) skal være nyskapende, sosialt og økologisk bærekraftig, ha høy kvalitet og være godt egnet for visning og profilering. </w:t>
      </w:r>
    </w:p>
    <w:p w14:paraId="22B2E201" w14:textId="38ADAE26" w:rsidR="00046296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Beskriv kort hvordan disse overordnede målsetningene oppnås.</w:t>
      </w:r>
    </w:p>
    <w:p w14:paraId="2DFF4154" w14:textId="77777777" w:rsidR="006E3B43" w:rsidRPr="001F7E9C" w:rsidRDefault="006E3B43" w:rsidP="006E3B43">
      <w:pPr>
        <w:rPr>
          <w:lang w:val="nb-NO"/>
        </w:rPr>
      </w:pPr>
    </w:p>
    <w:p w14:paraId="4344E601" w14:textId="77777777" w:rsidR="001F7E9C" w:rsidRPr="001F7E9C" w:rsidRDefault="001F7E9C" w:rsidP="00D944E2">
      <w:pPr>
        <w:pStyle w:val="Overskrift3"/>
      </w:pPr>
      <w:r w:rsidRPr="001F7E9C">
        <w:t>Overordnede premisser</w:t>
      </w:r>
    </w:p>
    <w:p w14:paraId="2444431E" w14:textId="6B4B02C5" w:rsidR="001F7E9C" w:rsidRPr="00DD5AFC" w:rsidRDefault="001F7E9C" w:rsidP="001F7E9C">
      <w:pPr>
        <w:rPr>
          <w:lang w:val="nb-NO"/>
        </w:rPr>
      </w:pPr>
      <w:r w:rsidRPr="001F7E9C">
        <w:rPr>
          <w:lang w:val="nb-NO"/>
        </w:rPr>
        <w:t xml:space="preserve">XXX (Prosjektets navn) </w:t>
      </w:r>
      <w:r w:rsidR="00BB2434">
        <w:rPr>
          <w:lang w:val="nb-NO"/>
        </w:rPr>
        <w:t xml:space="preserve">har god lokalisering for grønn mobilitet </w:t>
      </w:r>
      <w:r w:rsidR="00990DC3">
        <w:rPr>
          <w:lang w:val="nb-NO"/>
        </w:rPr>
        <w:t xml:space="preserve">og </w:t>
      </w:r>
      <w:r w:rsidR="00DD5AFC">
        <w:rPr>
          <w:lang w:val="nb-NO"/>
        </w:rPr>
        <w:br/>
      </w:r>
      <w:r w:rsidR="00BB2434">
        <w:rPr>
          <w:lang w:val="nb-NO"/>
        </w:rPr>
        <w:t>ivaretar verdifull natur</w:t>
      </w:r>
      <w:r w:rsidR="00176A86">
        <w:rPr>
          <w:lang w:val="nb-NO"/>
        </w:rPr>
        <w:t xml:space="preserve"> </w:t>
      </w:r>
      <w:r w:rsidRPr="001F7E9C">
        <w:rPr>
          <w:lang w:val="nb-NO"/>
        </w:rPr>
        <w:t>eksisterende materialressurser.</w:t>
      </w:r>
    </w:p>
    <w:p w14:paraId="63ED4F01" w14:textId="1D3D1C22" w:rsidR="00176A86" w:rsidRPr="004D651C" w:rsidRDefault="001F7E9C" w:rsidP="00046296">
      <w:pPr>
        <w:shd w:val="clear" w:color="auto" w:fill="EDF2F9" w:themeFill="accent1" w:themeFillTint="33"/>
        <w:rPr>
          <w:lang w:val="nb-NO"/>
        </w:rPr>
      </w:pPr>
      <w:r w:rsidRPr="001F7E9C">
        <w:rPr>
          <w:rFonts w:cs="Arial"/>
          <w:i/>
          <w:lang w:val="nb-NO"/>
        </w:rPr>
        <w:t xml:space="preserve">Beskriv kort hvordan disse </w:t>
      </w:r>
      <w:r w:rsidR="00176A86">
        <w:rPr>
          <w:rFonts w:cs="Arial"/>
          <w:i/>
          <w:lang w:val="nb-NO"/>
        </w:rPr>
        <w:t xml:space="preserve">tre </w:t>
      </w:r>
      <w:r w:rsidRPr="001F7E9C">
        <w:rPr>
          <w:rFonts w:cs="Arial"/>
          <w:i/>
          <w:lang w:val="nb-NO"/>
        </w:rPr>
        <w:t>overordnede premissene møtes</w:t>
      </w:r>
      <w:r w:rsidR="00EB2DD4">
        <w:rPr>
          <w:rFonts w:cs="Arial"/>
          <w:i/>
          <w:lang w:val="nb-NO"/>
        </w:rPr>
        <w:t>:</w:t>
      </w:r>
      <w:r w:rsidR="00176A86">
        <w:rPr>
          <w:rFonts w:cs="Arial"/>
          <w:i/>
          <w:lang w:val="nb-NO"/>
        </w:rPr>
        <w:br/>
      </w:r>
      <w:r w:rsidR="00EB2DD4">
        <w:rPr>
          <w:rFonts w:cs="Arial"/>
          <w:i/>
          <w:lang w:val="nb-NO"/>
        </w:rPr>
        <w:t xml:space="preserve">- </w:t>
      </w:r>
      <w:r w:rsidR="004D651C" w:rsidRPr="00B12B3B">
        <w:rPr>
          <w:rFonts w:cs="Arial"/>
          <w:i/>
          <w:lang w:val="nb-NO"/>
        </w:rPr>
        <w:t xml:space="preserve">God lokalisering </w:t>
      </w:r>
      <w:r w:rsidR="004D651C" w:rsidRPr="00B12B3B">
        <w:rPr>
          <w:i/>
          <w:lang w:val="nb-NO"/>
        </w:rPr>
        <w:t>for grønn mobilitet</w:t>
      </w:r>
      <w:r w:rsidR="004D651C" w:rsidRPr="00B12B3B">
        <w:rPr>
          <w:i/>
          <w:lang w:val="nb-NO"/>
        </w:rPr>
        <w:br/>
      </w:r>
      <w:r w:rsidR="00EB2DD4">
        <w:rPr>
          <w:i/>
          <w:lang w:val="nb-NO"/>
        </w:rPr>
        <w:t xml:space="preserve">- </w:t>
      </w:r>
      <w:r w:rsidR="004D651C" w:rsidRPr="00B12B3B">
        <w:rPr>
          <w:i/>
          <w:lang w:val="nb-NO"/>
        </w:rPr>
        <w:t>I</w:t>
      </w:r>
      <w:r w:rsidR="004D651C" w:rsidRPr="00B12B3B">
        <w:rPr>
          <w:i/>
          <w:lang w:val="nb-NO"/>
        </w:rPr>
        <w:t>vareta verdifull natur</w:t>
      </w:r>
      <w:r w:rsidR="00B12B3B" w:rsidRPr="00B12B3B">
        <w:rPr>
          <w:i/>
          <w:lang w:val="nb-NO"/>
        </w:rPr>
        <w:br/>
      </w:r>
      <w:r w:rsidR="00EB2DD4">
        <w:rPr>
          <w:i/>
          <w:lang w:val="nb-NO"/>
        </w:rPr>
        <w:t xml:space="preserve">- </w:t>
      </w:r>
      <w:r w:rsidR="00B12B3B" w:rsidRPr="00B12B3B">
        <w:rPr>
          <w:i/>
          <w:lang w:val="nb-NO"/>
        </w:rPr>
        <w:t>Ivareta eksisterende materialressurser</w:t>
      </w:r>
    </w:p>
    <w:p w14:paraId="488EB15C" w14:textId="35D64908" w:rsidR="006E3B43" w:rsidRPr="00046296" w:rsidRDefault="006E3B43" w:rsidP="006E3B43">
      <w:pPr>
        <w:rPr>
          <w:lang w:val="nb-NO"/>
        </w:rPr>
      </w:pPr>
    </w:p>
    <w:p w14:paraId="619F6D83" w14:textId="77777777" w:rsidR="001F7E9C" w:rsidRDefault="001F7E9C" w:rsidP="00D944E2">
      <w:pPr>
        <w:pStyle w:val="Overskrift3"/>
      </w:pPr>
      <w:r w:rsidRPr="001F7E9C">
        <w:t>Obligatoriske kriterier</w:t>
      </w:r>
    </w:p>
    <w:p w14:paraId="4E6A2B48" w14:textId="56617141" w:rsidR="0064070C" w:rsidRPr="00ED5094" w:rsidRDefault="00386572" w:rsidP="00ED5094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>P</w:t>
      </w:r>
      <w:r w:rsidR="0064070C">
        <w:rPr>
          <w:rFonts w:cs="Arial"/>
          <w:i/>
          <w:lang w:val="nb-NO"/>
        </w:rPr>
        <w:t>kt.</w:t>
      </w:r>
      <w:r w:rsidR="00182CF7">
        <w:rPr>
          <w:rFonts w:cs="Arial"/>
          <w:i/>
          <w:lang w:val="nb-NO"/>
        </w:rPr>
        <w:t xml:space="preserve"> </w:t>
      </w:r>
      <w:r w:rsidR="007716E3">
        <w:rPr>
          <w:rFonts w:cs="Arial"/>
          <w:i/>
          <w:lang w:val="nb-NO"/>
        </w:rPr>
        <w:fldChar w:fldCharType="begin"/>
      </w:r>
      <w:r w:rsidR="007716E3">
        <w:rPr>
          <w:rFonts w:cs="Arial"/>
          <w:i/>
          <w:lang w:val="nb-NO"/>
        </w:rPr>
        <w:instrText xml:space="preserve"> REF _Ref150250180 \r \h </w:instrText>
      </w:r>
      <w:r w:rsidR="007716E3">
        <w:rPr>
          <w:rFonts w:cs="Arial"/>
          <w:i/>
          <w:lang w:val="nb-NO"/>
        </w:rPr>
      </w:r>
      <w:r w:rsidR="007716E3">
        <w:rPr>
          <w:rFonts w:cs="Arial"/>
          <w:i/>
          <w:lang w:val="nb-NO"/>
        </w:rPr>
        <w:fldChar w:fldCharType="separate"/>
      </w:r>
      <w:r w:rsidR="007716E3">
        <w:rPr>
          <w:rFonts w:cs="Arial"/>
          <w:i/>
          <w:lang w:val="nb-NO"/>
        </w:rPr>
        <w:t>2.3.1</w:t>
      </w:r>
      <w:r w:rsidR="007716E3">
        <w:rPr>
          <w:rFonts w:cs="Arial"/>
          <w:i/>
          <w:lang w:val="nb-NO"/>
        </w:rPr>
        <w:fldChar w:fldCharType="end"/>
      </w:r>
      <w:r w:rsidR="0064070C">
        <w:rPr>
          <w:rFonts w:cs="Arial"/>
          <w:i/>
          <w:lang w:val="nb-NO"/>
        </w:rPr>
        <w:t xml:space="preserve"> -</w:t>
      </w:r>
      <w:r w:rsidR="00A63261">
        <w:rPr>
          <w:rFonts w:cs="Arial"/>
          <w:i/>
          <w:lang w:val="nb-NO"/>
        </w:rPr>
        <w:t xml:space="preserve"> </w:t>
      </w:r>
      <w:r w:rsidR="004069EC">
        <w:rPr>
          <w:rFonts w:cs="Arial"/>
          <w:i/>
          <w:lang w:val="nb-NO"/>
        </w:rPr>
        <w:fldChar w:fldCharType="begin"/>
      </w:r>
      <w:r w:rsidR="004069EC">
        <w:rPr>
          <w:rFonts w:cs="Arial"/>
          <w:i/>
          <w:lang w:val="nb-NO"/>
        </w:rPr>
        <w:instrText xml:space="preserve"> REF _Ref150187908 \r \h </w:instrText>
      </w:r>
      <w:r w:rsidR="004069EC">
        <w:rPr>
          <w:rFonts w:cs="Arial"/>
          <w:i/>
          <w:lang w:val="nb-NO"/>
        </w:rPr>
      </w:r>
      <w:r w:rsidR="004069EC">
        <w:rPr>
          <w:rFonts w:cs="Arial"/>
          <w:i/>
          <w:lang w:val="nb-NO"/>
        </w:rPr>
        <w:fldChar w:fldCharType="separate"/>
      </w:r>
      <w:r w:rsidR="00495236">
        <w:rPr>
          <w:rFonts w:cs="Arial"/>
          <w:i/>
          <w:lang w:val="nb-NO"/>
        </w:rPr>
        <w:t>2.3.5</w:t>
      </w:r>
      <w:r w:rsidR="004069EC">
        <w:rPr>
          <w:rFonts w:cs="Arial"/>
          <w:i/>
          <w:lang w:val="nb-NO"/>
        </w:rPr>
        <w:fldChar w:fldCharType="end"/>
      </w:r>
      <w:r w:rsidR="0064070C" w:rsidRPr="0064070C">
        <w:rPr>
          <w:rFonts w:cs="Arial"/>
          <w:i/>
          <w:lang w:val="nb-NO"/>
        </w:rPr>
        <w:t xml:space="preserve"> er basert på FutureBuilts obligatorisk kriterier</w:t>
      </w:r>
      <w:r w:rsidR="006B5286">
        <w:rPr>
          <w:rFonts w:cs="Arial"/>
          <w:i/>
          <w:lang w:val="nb-NO"/>
        </w:rPr>
        <w:t xml:space="preserve"> og </w:t>
      </w:r>
      <w:r w:rsidR="006B5286" w:rsidRPr="0064070C">
        <w:rPr>
          <w:rFonts w:cs="Arial"/>
          <w:i/>
          <w:lang w:val="nb-NO"/>
        </w:rPr>
        <w:t>gjelder alle forbildeprosjekter</w:t>
      </w:r>
      <w:r w:rsidR="006B5286">
        <w:rPr>
          <w:rFonts w:cs="Arial"/>
          <w:i/>
          <w:lang w:val="nb-NO"/>
        </w:rPr>
        <w:t>.</w:t>
      </w:r>
    </w:p>
    <w:p w14:paraId="43E59B4D" w14:textId="77777777" w:rsidR="000177FB" w:rsidRPr="00495236" w:rsidRDefault="000177FB" w:rsidP="002D1889">
      <w:pPr>
        <w:rPr>
          <w:lang w:val="nb-NO"/>
        </w:rPr>
      </w:pPr>
      <w:bookmarkStart w:id="0" w:name="_Ref150187887"/>
    </w:p>
    <w:p w14:paraId="71047960" w14:textId="27214F22" w:rsidR="001F7E9C" w:rsidRPr="001F7E9C" w:rsidRDefault="001F7E9C" w:rsidP="00525245">
      <w:pPr>
        <w:pStyle w:val="Overskrift4"/>
      </w:pPr>
      <w:bookmarkStart w:id="1" w:name="_Ref150250180"/>
      <w:r w:rsidRPr="001F7E9C">
        <w:t>Bymiljø og arkitektur</w:t>
      </w:r>
      <w:bookmarkEnd w:id="0"/>
      <w:bookmarkEnd w:id="1"/>
    </w:p>
    <w:p w14:paraId="54FD0F7A" w14:textId="77777777" w:rsidR="001F7E9C" w:rsidRPr="001F7E9C" w:rsidRDefault="001F7E9C" w:rsidP="001F7E9C">
      <w:pPr>
        <w:rPr>
          <w:bCs/>
          <w:lang w:val="nb-NO" w:bidi="en-US"/>
        </w:rPr>
      </w:pPr>
      <w:r w:rsidRPr="001F7E9C">
        <w:rPr>
          <w:bCs/>
          <w:highlight w:val="lightGray"/>
          <w:lang w:val="nb-NO" w:bidi="en-US"/>
        </w:rPr>
        <w:t>XXX (Prosjekts navn)</w:t>
      </w:r>
      <w:r w:rsidRPr="001F7E9C">
        <w:rPr>
          <w:bCs/>
          <w:lang w:val="nb-NO" w:bidi="en-US"/>
        </w:rPr>
        <w:t xml:space="preserve"> skal ha høy arkitektonisk kvalitet, bidra til et godt bymiljø og «gi noe ekstra tilbake til byen» ved kvaliteter og opplevelsesverdier utover «vanlig praksis».</w:t>
      </w:r>
    </w:p>
    <w:p w14:paraId="72EF82C7" w14:textId="6573B2E2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FutureBuilts kriterier for bymiljø og arkitektur er førende for beskrivelsen av denne målsetningen. Beskrivelsen skal ordnes i henhold til rekkefølgen i kriterieoppsettet. De tre «gavene til byen» skal beskrives.</w:t>
      </w:r>
    </w:p>
    <w:p w14:paraId="60719D75" w14:textId="4E890759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5093DED" w14:textId="775EBFA9" w:rsidR="001F7E9C" w:rsidRPr="002D1889" w:rsidRDefault="001F7E9C" w:rsidP="002E43AA">
      <w:pPr>
        <w:rPr>
          <w:rStyle w:val="s1"/>
          <w:rFonts w:cs="Arial"/>
          <w:lang w:val="nb-NO"/>
        </w:rPr>
      </w:pPr>
    </w:p>
    <w:p w14:paraId="3E997CAD" w14:textId="6E89A3B9" w:rsidR="001F7E9C" w:rsidRPr="001F7E9C" w:rsidRDefault="001F7E9C" w:rsidP="00525245">
      <w:pPr>
        <w:pStyle w:val="Overskrift4"/>
      </w:pPr>
      <w:r w:rsidRPr="001F7E9C">
        <w:lastRenderedPageBreak/>
        <w:t>Sosial bærekraft</w:t>
      </w:r>
    </w:p>
    <w:p w14:paraId="73026EF0" w14:textId="1D596F2C" w:rsidR="001F7E9C" w:rsidRPr="002D1889" w:rsidRDefault="001F7E9C" w:rsidP="00712424">
      <w:pPr>
        <w:rPr>
          <w:lang w:val="nb-NO"/>
        </w:rPr>
      </w:pPr>
      <w:r w:rsidRPr="001F7E9C">
        <w:rPr>
          <w:highlight w:val="lightGray"/>
          <w:lang w:val="nb-NO" w:bidi="en-US"/>
        </w:rPr>
        <w:t>XXX (Prosjekts navn)</w:t>
      </w:r>
      <w:r w:rsidRPr="001F7E9C">
        <w:rPr>
          <w:lang w:val="nb-NO" w:bidi="en-US"/>
        </w:rPr>
        <w:t xml:space="preserve"> </w:t>
      </w:r>
      <w:r w:rsidRPr="001F7E9C">
        <w:rPr>
          <w:lang w:val="nb-NO"/>
        </w:rPr>
        <w:t xml:space="preserve">skal bidra til </w:t>
      </w:r>
      <w:r w:rsidR="00C04C8A" w:rsidRPr="00C04C8A">
        <w:rPr>
          <w:rFonts w:cs="Arial"/>
          <w:lang w:val="nb-NO"/>
        </w:rPr>
        <w:t>sosialt bærekraftige lokalsamfunn gjennom å overoppfylle vanlig praksis med hensyn til inkluderende prosesser og bidrag til utvikling av den attraktive nærbyen.</w:t>
      </w:r>
      <w:r w:rsidR="00C04C8A">
        <w:rPr>
          <w:rFonts w:cs="Arial"/>
          <w:lang w:val="nb-NO"/>
        </w:rPr>
        <w:t xml:space="preserve"> </w:t>
      </w:r>
    </w:p>
    <w:p w14:paraId="55AE7CAB" w14:textId="0B598D6F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sosial bærekraft er førende for beskrivelsen av denne målsetningen. Beskrivelsen skal ordnes i henhold til rekkefølgen i kriterieoppsettet. </w:t>
      </w:r>
    </w:p>
    <w:p w14:paraId="64EBB608" w14:textId="3C6E418E" w:rsidR="001F7E9C" w:rsidRDefault="001F7E9C" w:rsidP="00587B43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5FDA430D" w14:textId="77777777" w:rsidR="00162EE5" w:rsidRPr="00587B43" w:rsidRDefault="00162EE5" w:rsidP="00162EE5">
      <w:pPr>
        <w:rPr>
          <w:rStyle w:val="s1"/>
          <w:rFonts w:cs="Arial"/>
          <w:i/>
          <w:lang w:val="nb-NO"/>
        </w:rPr>
      </w:pPr>
    </w:p>
    <w:p w14:paraId="41B34A4A" w14:textId="65188333" w:rsidR="001F7E9C" w:rsidRPr="001F7E9C" w:rsidRDefault="001F7E9C" w:rsidP="00525245">
      <w:pPr>
        <w:pStyle w:val="Overskrift4"/>
      </w:pPr>
      <w:r w:rsidRPr="001F7E9C">
        <w:t>Klimagassutslipp</w:t>
      </w:r>
      <w:r w:rsidR="00642767">
        <w:t xml:space="preserve">: </w:t>
      </w:r>
      <w:r w:rsidR="00642767" w:rsidRPr="00642767">
        <w:rPr>
          <w:i/>
          <w:iCs w:val="0"/>
        </w:rPr>
        <w:t>FutureBuilt ZERO</w:t>
      </w:r>
    </w:p>
    <w:p w14:paraId="33FF2EB2" w14:textId="3E348BA8" w:rsidR="001F7E9C" w:rsidRPr="00712424" w:rsidRDefault="001F7E9C" w:rsidP="001F7E9C">
      <w:pPr>
        <w:widowControl w:val="0"/>
        <w:autoSpaceDE w:val="0"/>
        <w:autoSpaceDN w:val="0"/>
        <w:adjustRightInd w:val="0"/>
        <w:rPr>
          <w:rFonts w:cs="Arial"/>
          <w:bCs/>
          <w:i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bCs/>
          <w:i/>
          <w:lang w:val="nb-NO" w:bidi="en-US"/>
        </w:rPr>
        <w:t xml:space="preserve"> </w:t>
      </w:r>
      <w:r w:rsidRPr="001F7E9C">
        <w:rPr>
          <w:rFonts w:cs="Arial"/>
          <w:bCs/>
          <w:i/>
          <w:lang w:val="nb-NO"/>
        </w:rPr>
        <w:t xml:space="preserve">skal ha minst 50 prosent reduserte klimagassutslipp fra materialer, byggeprosess, </w:t>
      </w:r>
      <w:r w:rsidRPr="001F7E9C">
        <w:rPr>
          <w:rFonts w:cs="Arial"/>
          <w:i/>
          <w:lang w:val="nb-NO"/>
        </w:rPr>
        <w:t>energibruk og transport.</w:t>
      </w:r>
    </w:p>
    <w:p w14:paraId="609CD370" w14:textId="4F9ADB1F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For områdeprosjekter skal i første omgang føringer fra FutureBuilt ZERO-O legges til grunn for beskrivelsen. Beskrivelsen skal ordnes i henhold til rekkefølgen i kriterieoppsettene.</w:t>
      </w:r>
    </w:p>
    <w:p w14:paraId="6F1B00B3" w14:textId="71DDA071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For byggeprosjekter/delprosjekter/byggetrinn skal FutureBuilts kriterier FutureBuilt ZERO-B og FutureBuilt ZERO-T legges til grunn for beskrivelsen. Beskrivelsen skal ordnes i henhold til rekkefølgen i kriterieoppsettene. </w:t>
      </w:r>
    </w:p>
    <w:p w14:paraId="08EAC009" w14:textId="08564EED" w:rsidR="001F7E9C" w:rsidRPr="00712424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0D5C999" w14:textId="77777777" w:rsidR="001F7E9C" w:rsidRPr="001F7E9C" w:rsidRDefault="001F7E9C" w:rsidP="001B5BFB">
      <w:pPr>
        <w:rPr>
          <w:lang w:val="nb-NO" w:bidi="en-US"/>
        </w:rPr>
      </w:pPr>
    </w:p>
    <w:p w14:paraId="6BCEF26E" w14:textId="1B3AD0FD" w:rsidR="001F7E9C" w:rsidRPr="001B5BFB" w:rsidRDefault="001F7E9C" w:rsidP="007A5AE5">
      <w:pPr>
        <w:pStyle w:val="Overskrift4"/>
        <w:rPr>
          <w:rStyle w:val="s1"/>
          <w:rFonts w:cs="Arial"/>
          <w:color w:val="266A6A"/>
          <w:sz w:val="32"/>
          <w:szCs w:val="32"/>
        </w:rPr>
      </w:pPr>
      <w:r w:rsidRPr="001F7E9C">
        <w:t>Innovasjon</w:t>
      </w:r>
    </w:p>
    <w:p w14:paraId="7D374AD0" w14:textId="77777777" w:rsidR="001F7E9C" w:rsidRPr="001F7E9C" w:rsidRDefault="001F7E9C" w:rsidP="001F7E9C">
      <w:pPr>
        <w:rPr>
          <w:iCs/>
          <w:lang w:val="nb-NO"/>
        </w:rPr>
      </w:pPr>
      <w:r w:rsidRPr="001F7E9C">
        <w:rPr>
          <w:bCs/>
          <w:iCs/>
          <w:highlight w:val="lightGray"/>
          <w:lang w:val="nb-NO" w:bidi="en-US"/>
        </w:rPr>
        <w:t>XXX (Prosjekts navn)</w:t>
      </w:r>
      <w:r w:rsidRPr="001F7E9C">
        <w:rPr>
          <w:bCs/>
          <w:iCs/>
          <w:lang w:val="nb-NO" w:bidi="en-US"/>
        </w:rPr>
        <w:t xml:space="preserve"> </w:t>
      </w:r>
      <w:r w:rsidRPr="001F7E9C">
        <w:rPr>
          <w:iCs/>
          <w:lang w:val="nb-NO"/>
        </w:rPr>
        <w:t>skal ta i bruk innovative løsninger.</w:t>
      </w:r>
    </w:p>
    <w:p w14:paraId="65726410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innovasjon er førende for beskrivelsen av denne målsetningen. Beskrivelsen skal ordnes i henhold til rekkefølgen i kriterieoppsettet. </w:t>
      </w:r>
    </w:p>
    <w:p w14:paraId="4038BB22" w14:textId="72DC83B6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6F89162D" w14:textId="77777777" w:rsidR="001F7E9C" w:rsidRPr="001F7E9C" w:rsidRDefault="001F7E9C" w:rsidP="001F7E9C">
      <w:pPr>
        <w:rPr>
          <w:rStyle w:val="s1"/>
          <w:rFonts w:cs="Arial"/>
          <w:lang w:val="nb-NO"/>
        </w:rPr>
      </w:pPr>
    </w:p>
    <w:p w14:paraId="7924A791" w14:textId="76BBD6AA" w:rsidR="001F7E9C" w:rsidRPr="001F7E9C" w:rsidRDefault="001F7E9C" w:rsidP="009E750E">
      <w:pPr>
        <w:pStyle w:val="Overskrift4"/>
      </w:pPr>
      <w:bookmarkStart w:id="2" w:name="_Ref150187908"/>
      <w:r w:rsidRPr="001F7E9C">
        <w:t>Miljø</w:t>
      </w:r>
      <w:bookmarkEnd w:id="2"/>
      <w:r w:rsidRPr="001F7E9C">
        <w:t xml:space="preserve"> </w:t>
      </w:r>
    </w:p>
    <w:p w14:paraId="6412BF24" w14:textId="77777777" w:rsidR="001F7E9C" w:rsidRPr="001F7E9C" w:rsidRDefault="001F7E9C" w:rsidP="001F7E9C">
      <w:pPr>
        <w:rPr>
          <w:lang w:val="nb-NO"/>
        </w:rPr>
      </w:pPr>
      <w:r w:rsidRPr="001F7E9C">
        <w:rPr>
          <w:bCs/>
          <w:highlight w:val="lightGray"/>
          <w:lang w:val="nb-NO" w:bidi="en-US"/>
        </w:rPr>
        <w:t>XXX (Prosjekts navn)</w:t>
      </w:r>
      <w:r w:rsidRPr="001F7E9C">
        <w:rPr>
          <w:bCs/>
          <w:lang w:val="nb-NO" w:bidi="en-US"/>
        </w:rPr>
        <w:t xml:space="preserve"> </w:t>
      </w:r>
      <w:r w:rsidRPr="001F7E9C">
        <w:rPr>
          <w:lang w:val="nb-NO"/>
        </w:rPr>
        <w:t>skal ha høy miljømessig kvalitet og tilfredsstille EUs Taksonomi</w:t>
      </w:r>
    </w:p>
    <w:p w14:paraId="5B31F10B" w14:textId="02AC71FC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Prosjektets tilnærming til å oppå EUs Taksonomi beskrives her</w:t>
      </w:r>
    </w:p>
    <w:p w14:paraId="70C1EF60" w14:textId="0A83D195" w:rsidR="001F7E9C" w:rsidRDefault="001F7E9C" w:rsidP="005F5138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46FD4F89" w14:textId="77777777" w:rsidR="00D92D7E" w:rsidRPr="005F5138" w:rsidRDefault="00D92D7E" w:rsidP="00D92D7E">
      <w:pPr>
        <w:rPr>
          <w:lang w:val="nb-NO"/>
        </w:rPr>
      </w:pPr>
    </w:p>
    <w:p w14:paraId="5B091974" w14:textId="77777777" w:rsidR="001F7E9C" w:rsidRDefault="001F7E9C" w:rsidP="00297CEA">
      <w:pPr>
        <w:pStyle w:val="Overskrift3"/>
      </w:pPr>
      <w:r w:rsidRPr="001F7E9C">
        <w:t>Tilvalgskriterier</w:t>
      </w:r>
    </w:p>
    <w:p w14:paraId="2AD09A33" w14:textId="10D58E89" w:rsidR="005F5138" w:rsidRPr="005F5138" w:rsidRDefault="00386572" w:rsidP="005F5138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386572">
        <w:rPr>
          <w:rFonts w:cs="Arial"/>
          <w:i/>
          <w:lang w:val="nb-NO"/>
        </w:rPr>
        <w:t>P</w:t>
      </w:r>
      <w:r w:rsidR="005F5138">
        <w:rPr>
          <w:rFonts w:cs="Arial"/>
          <w:i/>
          <w:lang w:val="nb-NO"/>
        </w:rPr>
        <w:t>kt.</w:t>
      </w:r>
      <w:r w:rsidR="00101EA3">
        <w:rPr>
          <w:rFonts w:cs="Arial"/>
          <w:i/>
          <w:lang w:val="nb-NO"/>
        </w:rPr>
        <w:t xml:space="preserve"> </w:t>
      </w:r>
      <w:r w:rsidR="008371DC">
        <w:rPr>
          <w:rFonts w:cs="Arial"/>
          <w:i/>
          <w:lang w:val="nb-NO"/>
        </w:rPr>
        <w:fldChar w:fldCharType="begin"/>
      </w:r>
      <w:r w:rsidR="008371DC">
        <w:rPr>
          <w:rFonts w:cs="Arial"/>
          <w:i/>
          <w:lang w:val="nb-NO"/>
        </w:rPr>
        <w:instrText xml:space="preserve"> REF _Ref150250221 \r \h </w:instrText>
      </w:r>
      <w:r w:rsidR="008371DC">
        <w:rPr>
          <w:rFonts w:cs="Arial"/>
          <w:i/>
          <w:lang w:val="nb-NO"/>
        </w:rPr>
      </w:r>
      <w:r w:rsidR="008371DC">
        <w:rPr>
          <w:rFonts w:cs="Arial"/>
          <w:i/>
          <w:lang w:val="nb-NO"/>
        </w:rPr>
        <w:fldChar w:fldCharType="separate"/>
      </w:r>
      <w:r w:rsidR="008371DC">
        <w:rPr>
          <w:rFonts w:cs="Arial"/>
          <w:i/>
          <w:lang w:val="nb-NO"/>
        </w:rPr>
        <w:t>2.4.1</w:t>
      </w:r>
      <w:r w:rsidR="008371DC">
        <w:rPr>
          <w:rFonts w:cs="Arial"/>
          <w:i/>
          <w:lang w:val="nb-NO"/>
        </w:rPr>
        <w:fldChar w:fldCharType="end"/>
      </w:r>
      <w:r w:rsidR="00A67999">
        <w:rPr>
          <w:rFonts w:cs="Arial"/>
          <w:i/>
          <w:lang w:val="nb-NO"/>
        </w:rPr>
        <w:t xml:space="preserve"> </w:t>
      </w:r>
      <w:r w:rsidR="005F5138" w:rsidRPr="005F5138">
        <w:rPr>
          <w:rFonts w:cs="Arial"/>
          <w:i/>
          <w:lang w:val="nb-NO"/>
        </w:rPr>
        <w:t>-</w:t>
      </w:r>
      <w:r w:rsidR="00A67999">
        <w:rPr>
          <w:rFonts w:cs="Arial"/>
          <w:i/>
          <w:lang w:val="nb-NO"/>
        </w:rPr>
        <w:t xml:space="preserve"> </w:t>
      </w:r>
      <w:r w:rsidR="00814D53">
        <w:rPr>
          <w:rFonts w:cs="Arial"/>
          <w:i/>
          <w:lang w:val="nb-NO"/>
        </w:rPr>
        <w:fldChar w:fldCharType="begin"/>
      </w:r>
      <w:r w:rsidR="00814D53">
        <w:rPr>
          <w:rFonts w:cs="Arial"/>
          <w:i/>
          <w:lang w:val="nb-NO"/>
        </w:rPr>
        <w:instrText xml:space="preserve"> REF _Ref150187988 \r \h </w:instrText>
      </w:r>
      <w:r w:rsidR="00814D53">
        <w:rPr>
          <w:rFonts w:cs="Arial"/>
          <w:i/>
          <w:lang w:val="nb-NO"/>
        </w:rPr>
      </w:r>
      <w:r w:rsidR="00814D53">
        <w:rPr>
          <w:rFonts w:cs="Arial"/>
          <w:i/>
          <w:lang w:val="nb-NO"/>
        </w:rPr>
        <w:fldChar w:fldCharType="separate"/>
      </w:r>
      <w:r w:rsidR="008371DC">
        <w:rPr>
          <w:rFonts w:cs="Arial"/>
          <w:i/>
          <w:lang w:val="nb-NO"/>
        </w:rPr>
        <w:t>2.4.6</w:t>
      </w:r>
      <w:r w:rsidR="00814D53">
        <w:rPr>
          <w:rFonts w:cs="Arial"/>
          <w:i/>
          <w:lang w:val="nb-NO"/>
        </w:rPr>
        <w:fldChar w:fldCharType="end"/>
      </w:r>
      <w:r w:rsidR="005F5138" w:rsidRPr="005F5138">
        <w:rPr>
          <w:rFonts w:cs="Arial"/>
          <w:i/>
          <w:lang w:val="nb-NO"/>
        </w:rPr>
        <w:t xml:space="preserve"> er basert på </w:t>
      </w:r>
      <w:r w:rsidR="00814D53">
        <w:rPr>
          <w:rFonts w:cs="Arial"/>
          <w:i/>
          <w:lang w:val="nb-NO"/>
        </w:rPr>
        <w:t xml:space="preserve">FutureBuilts </w:t>
      </w:r>
      <w:r w:rsidR="005F5138" w:rsidRPr="005F5138">
        <w:rPr>
          <w:rFonts w:cs="Arial"/>
          <w:i/>
          <w:lang w:val="nb-NO"/>
        </w:rPr>
        <w:t xml:space="preserve">tilvalgs-kriterier. </w:t>
      </w:r>
      <w:r w:rsidR="00A67999">
        <w:rPr>
          <w:rFonts w:cs="Arial"/>
          <w:i/>
          <w:lang w:val="nb-NO"/>
        </w:rPr>
        <w:t>B</w:t>
      </w:r>
      <w:r w:rsidR="005F5138" w:rsidRPr="005F5138">
        <w:rPr>
          <w:rFonts w:cs="Arial"/>
          <w:i/>
          <w:lang w:val="nb-NO"/>
        </w:rPr>
        <w:t>ygg skal ha ett tilvalg og områder to tilvalg</w:t>
      </w:r>
      <w:r w:rsidR="00A67999">
        <w:rPr>
          <w:rFonts w:cs="Arial"/>
          <w:i/>
          <w:lang w:val="nb-NO"/>
        </w:rPr>
        <w:t>.</w:t>
      </w:r>
      <w:r w:rsidR="005F5138" w:rsidRPr="005F5138">
        <w:rPr>
          <w:rFonts w:cs="Arial"/>
          <w:i/>
          <w:lang w:val="nb-NO"/>
        </w:rPr>
        <w:t xml:space="preserve"> </w:t>
      </w:r>
      <w:r w:rsidR="00A67999" w:rsidRPr="005F5138">
        <w:rPr>
          <w:rFonts w:cs="Arial"/>
          <w:i/>
          <w:lang w:val="nb-NO"/>
        </w:rPr>
        <w:t xml:space="preserve">Fyll inn mål </w:t>
      </w:r>
      <w:r w:rsidR="009B24E8">
        <w:rPr>
          <w:rFonts w:cs="Arial"/>
          <w:i/>
          <w:lang w:val="nb-NO"/>
        </w:rPr>
        <w:t xml:space="preserve">for relevante tilvalgskriterier </w:t>
      </w:r>
      <w:r w:rsidR="005F5138" w:rsidRPr="005F5138">
        <w:rPr>
          <w:rFonts w:cs="Arial"/>
          <w:i/>
          <w:lang w:val="nb-NO"/>
        </w:rPr>
        <w:t>og stryk resten.</w:t>
      </w:r>
    </w:p>
    <w:p w14:paraId="78A3F534" w14:textId="77777777" w:rsidR="00517700" w:rsidRDefault="00517700" w:rsidP="002D1889">
      <w:pPr>
        <w:rPr>
          <w:lang w:val="nb-NO"/>
        </w:rPr>
      </w:pPr>
      <w:bookmarkStart w:id="3" w:name="_Ref150187976"/>
    </w:p>
    <w:p w14:paraId="2C708709" w14:textId="77777777" w:rsidR="00D65106" w:rsidRPr="00045BBD" w:rsidRDefault="00D65106" w:rsidP="00D65106">
      <w:pPr>
        <w:pStyle w:val="Overskrift4"/>
      </w:pPr>
      <w:r w:rsidRPr="00045BBD">
        <w:t>Naturmangfold</w:t>
      </w:r>
    </w:p>
    <w:p w14:paraId="73F93A22" w14:textId="1A28AB79" w:rsidR="00D65106" w:rsidRPr="003D66CD" w:rsidRDefault="00D65106" w:rsidP="00D65106">
      <w:pPr>
        <w:rPr>
          <w:rFonts w:eastAsia="Times New Roman" w:cs="Arial"/>
          <w:bCs/>
          <w:color w:val="7DC4BF" w:themeColor="accent5" w:themeShade="BF"/>
          <w:lang w:val="nb-NO" w:bidi="en-US"/>
        </w:rPr>
      </w:pPr>
      <w:r w:rsidRPr="002D1889">
        <w:rPr>
          <w:rFonts w:cs="Arial"/>
          <w:bCs/>
          <w:i/>
          <w:highlight w:val="lightGray"/>
          <w:lang w:val="nb-NO" w:bidi="en-US"/>
        </w:rPr>
        <w:t>XXX (Prosjekts navn)</w:t>
      </w:r>
      <w:r w:rsidRPr="002D1889">
        <w:rPr>
          <w:rFonts w:cs="Arial"/>
          <w:lang w:val="nb-NO"/>
        </w:rPr>
        <w:t xml:space="preserve"> skal </w:t>
      </w:r>
      <w:r w:rsidR="003D66CD" w:rsidRPr="003D66CD">
        <w:rPr>
          <w:rFonts w:cs="Arial"/>
          <w:lang w:val="nb-NO"/>
        </w:rPr>
        <w:t>ta vare på verdifull natur og bidra til betydelig økt naturmangfold.</w:t>
      </w:r>
    </w:p>
    <w:p w14:paraId="3B3830B3" w14:textId="77777777" w:rsidR="00D65106" w:rsidRPr="001F7E9C" w:rsidRDefault="00D65106" w:rsidP="00D65106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naturmangfold er førende for beskrivelsen av denne målsetningen. Beskrivelsen skal ordnes i henhold til rekkefølgen i kriterieoppsettet. </w:t>
      </w:r>
    </w:p>
    <w:p w14:paraId="75B110BA" w14:textId="77777777" w:rsidR="00D65106" w:rsidRPr="001F7E9C" w:rsidRDefault="00D65106" w:rsidP="00D65106">
      <w:pPr>
        <w:shd w:val="clear" w:color="auto" w:fill="EDF2F9" w:themeFill="accent1" w:themeFillTint="33"/>
        <w:rPr>
          <w:rFonts w:cs="Arial"/>
          <w:i/>
          <w:sz w:val="22"/>
          <w:szCs w:val="22"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</w:t>
      </w:r>
      <w:r>
        <w:rPr>
          <w:rFonts w:cs="Arial"/>
          <w:i/>
          <w:lang w:val="nb-NO"/>
        </w:rPr>
        <w:t>.</w:t>
      </w:r>
    </w:p>
    <w:p w14:paraId="77B82363" w14:textId="77777777" w:rsidR="00F42B88" w:rsidRDefault="00F42B88" w:rsidP="002D1889">
      <w:pPr>
        <w:rPr>
          <w:lang w:val="nb-NO"/>
        </w:rPr>
      </w:pPr>
    </w:p>
    <w:p w14:paraId="284A610B" w14:textId="3E4F0E12" w:rsidR="00D65106" w:rsidRPr="00541AAF" w:rsidRDefault="00D65106" w:rsidP="00D65106">
      <w:pPr>
        <w:pStyle w:val="Overskrift4"/>
      </w:pPr>
      <w:r w:rsidRPr="00541AAF">
        <w:t>Sirkulære bygg</w:t>
      </w:r>
      <w:r>
        <w:t xml:space="preserve">: </w:t>
      </w:r>
      <w:r w:rsidRPr="00D65106">
        <w:rPr>
          <w:i/>
          <w:iCs w:val="0"/>
        </w:rPr>
        <w:t>FutureBuilt Sirkulær</w:t>
      </w:r>
    </w:p>
    <w:p w14:paraId="4879B245" w14:textId="77777777" w:rsidR="00D65106" w:rsidRPr="001F7E9C" w:rsidRDefault="00D65106" w:rsidP="00D65106">
      <w:pPr>
        <w:rPr>
          <w:b/>
          <w:lang w:val="nb-NO"/>
        </w:rPr>
      </w:pPr>
      <w:r w:rsidRPr="001F7E9C">
        <w:rPr>
          <w:bCs/>
          <w:i/>
          <w:highlight w:val="lightGray"/>
          <w:lang w:val="nb-NO" w:bidi="en-US"/>
        </w:rPr>
        <w:t>XXX (Prosjekts navn)</w:t>
      </w:r>
      <w:r w:rsidRPr="001F7E9C">
        <w:rPr>
          <w:lang w:val="nb-NO"/>
        </w:rPr>
        <w:t xml:space="preserve"> skal legge til rette for ressursutnyttelse på høyest mulig nivå, og ha mål om minimum 50 % sirkularitet.</w:t>
      </w:r>
    </w:p>
    <w:p w14:paraId="7FB8E1A5" w14:textId="77777777" w:rsidR="00D65106" w:rsidRPr="001F7E9C" w:rsidRDefault="00D65106" w:rsidP="00D65106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 Sirkulær - kriterier for sirkulære bygg er førende for beskrivelsen av denne målsetningen. Beskrivelsen skal ordnes i henhold til rekkefølgen i kriterieoppsettet. </w:t>
      </w:r>
    </w:p>
    <w:p w14:paraId="72B57C50" w14:textId="77777777" w:rsidR="00D65106" w:rsidRPr="001F7E9C" w:rsidRDefault="00D65106" w:rsidP="00D65106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204B0B3E" w14:textId="77777777" w:rsidR="00F42B88" w:rsidRPr="00BB2434" w:rsidRDefault="00F42B88" w:rsidP="002D1889">
      <w:pPr>
        <w:rPr>
          <w:lang w:val="nb-NO"/>
        </w:rPr>
      </w:pPr>
    </w:p>
    <w:p w14:paraId="4CD9A437" w14:textId="634F0020" w:rsidR="001F7E9C" w:rsidRPr="00962235" w:rsidRDefault="001F7E9C" w:rsidP="00525245">
      <w:pPr>
        <w:pStyle w:val="Overskrift4"/>
        <w:rPr>
          <w:lang w:val="nb-NO"/>
        </w:rPr>
      </w:pPr>
      <w:bookmarkStart w:id="4" w:name="_Ref150250221"/>
      <w:r w:rsidRPr="00962235">
        <w:rPr>
          <w:lang w:val="nb-NO"/>
        </w:rPr>
        <w:t>Sirkulære nabolag</w:t>
      </w:r>
      <w:bookmarkEnd w:id="3"/>
      <w:bookmarkEnd w:id="4"/>
      <w:r w:rsidR="00E774D9" w:rsidRPr="00962235">
        <w:rPr>
          <w:lang w:val="nb-NO"/>
        </w:rPr>
        <w:t xml:space="preserve">: </w:t>
      </w:r>
      <w:r w:rsidR="00962235" w:rsidRPr="00962235">
        <w:rPr>
          <w:lang w:val="nb-NO"/>
        </w:rPr>
        <w:t>FutureBuilt Sirkulær – Nabolag; masser og materialer</w:t>
      </w:r>
    </w:p>
    <w:p w14:paraId="040D1860" w14:textId="3B1FEB9F" w:rsidR="00B56E33" w:rsidRPr="00B56E33" w:rsidRDefault="001F7E9C" w:rsidP="00B56E33">
      <w:pPr>
        <w:rPr>
          <w:b/>
          <w:bCs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</w:t>
      </w:r>
      <w:r w:rsidR="00B56E33" w:rsidRPr="00B56E33">
        <w:rPr>
          <w:rFonts w:cs="Arial"/>
          <w:lang w:val="nb-NO"/>
        </w:rPr>
        <w:t>legge til rette for ressursutnyttelse på høyest mulig nivå, ha mål om 100 % massebalanse og overoppfylle Paris-kravene, med minimum 50 % sirkularitet for den samlede bygningsmassen fra og med 2030.</w:t>
      </w:r>
    </w:p>
    <w:p w14:paraId="61156072" w14:textId="51FE2E95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sirkulære nabolag </w:t>
      </w:r>
      <w:r w:rsidR="009E7CFB">
        <w:rPr>
          <w:rFonts w:cs="Arial"/>
          <w:i/>
          <w:lang w:val="nb-NO"/>
        </w:rPr>
        <w:t>– masser og materialer</w:t>
      </w:r>
      <w:r w:rsidR="00B539D9">
        <w:rPr>
          <w:rFonts w:cs="Arial"/>
          <w:i/>
          <w:lang w:val="nb-NO"/>
        </w:rPr>
        <w:t xml:space="preserve">, </w:t>
      </w:r>
      <w:r w:rsidRPr="001F7E9C">
        <w:rPr>
          <w:rFonts w:cs="Arial"/>
          <w:i/>
          <w:lang w:val="nb-NO"/>
        </w:rPr>
        <w:t xml:space="preserve">er førende for beskrivelsen av denne målsetningen. Beskrivelsen skal ordnes i henhold til rekkefølgen i kriterieoppsettet. </w:t>
      </w:r>
    </w:p>
    <w:p w14:paraId="0943B4D7" w14:textId="48B964DA" w:rsidR="001F7E9C" w:rsidRPr="00541AAF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057D488B" w14:textId="77777777" w:rsidR="001F7E9C" w:rsidRDefault="001F7E9C" w:rsidP="00541AAF">
      <w:pPr>
        <w:rPr>
          <w:lang w:val="nb-NO"/>
        </w:rPr>
      </w:pPr>
    </w:p>
    <w:p w14:paraId="37731F30" w14:textId="77A8C734" w:rsidR="00B539D9" w:rsidRPr="00962235" w:rsidRDefault="00B539D9" w:rsidP="00B539D9">
      <w:pPr>
        <w:pStyle w:val="Overskrift4"/>
        <w:rPr>
          <w:lang w:val="nb-NO"/>
        </w:rPr>
      </w:pPr>
      <w:r w:rsidRPr="00962235">
        <w:rPr>
          <w:lang w:val="nb-NO"/>
        </w:rPr>
        <w:lastRenderedPageBreak/>
        <w:t xml:space="preserve">Sirkulære nabolag: FutureBuilt Sirkulær – Nabolag; </w:t>
      </w:r>
      <w:r>
        <w:rPr>
          <w:lang w:val="nb-NO"/>
        </w:rPr>
        <w:t>vann og organiske ressurser</w:t>
      </w:r>
    </w:p>
    <w:p w14:paraId="56199669" w14:textId="77777777" w:rsidR="00DF7E72" w:rsidRPr="00DF7E72" w:rsidRDefault="00B539D9" w:rsidP="00DF7E72">
      <w:pPr>
        <w:rPr>
          <w:rFonts w:asciiTheme="minorHAnsi" w:eastAsiaTheme="minorHAnsi" w:hAnsiTheme="minorHAnsi"/>
          <w:b/>
          <w:bCs/>
          <w:sz w:val="22"/>
          <w:szCs w:val="22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</w:t>
      </w:r>
      <w:r w:rsidR="00DF7E72" w:rsidRPr="00DF7E72">
        <w:rPr>
          <w:rFonts w:cs="Arial"/>
          <w:lang w:val="nb-NO"/>
        </w:rPr>
        <w:t>legge til rette for ressursutnyttelse på høyest mulig nivå, og ha mål om minimum 50 % sirkularitet.</w:t>
      </w:r>
    </w:p>
    <w:p w14:paraId="0F961604" w14:textId="69E11295" w:rsidR="00B539D9" w:rsidRDefault="00B539D9" w:rsidP="00923204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sirkulære nabolag </w:t>
      </w:r>
      <w:r>
        <w:rPr>
          <w:rFonts w:cs="Arial"/>
          <w:i/>
          <w:lang w:val="nb-NO"/>
        </w:rPr>
        <w:t xml:space="preserve">– </w:t>
      </w:r>
      <w:r w:rsidR="00DF7E72">
        <w:rPr>
          <w:rFonts w:cs="Arial"/>
          <w:i/>
          <w:lang w:val="nb-NO"/>
        </w:rPr>
        <w:t>vann og organiske ressurser</w:t>
      </w:r>
      <w:r>
        <w:rPr>
          <w:rFonts w:cs="Arial"/>
          <w:i/>
          <w:lang w:val="nb-NO"/>
        </w:rPr>
        <w:t xml:space="preserve">, </w:t>
      </w:r>
      <w:r w:rsidRPr="001F7E9C">
        <w:rPr>
          <w:rFonts w:cs="Arial"/>
          <w:i/>
          <w:lang w:val="nb-NO"/>
        </w:rPr>
        <w:t xml:space="preserve">er førende for beskrivelsen av denne målsetningen. Beskrivelsen skal ordnes i henhold til rekkefølgen i kriterieoppsettet. </w:t>
      </w:r>
    </w:p>
    <w:p w14:paraId="0BD75798" w14:textId="77777777" w:rsidR="00B539D9" w:rsidRPr="00541AAF" w:rsidRDefault="00B539D9" w:rsidP="00B539D9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7F9D0372" w14:textId="77777777" w:rsidR="001F7E9C" w:rsidRPr="001F7E9C" w:rsidRDefault="001F7E9C" w:rsidP="001F7E9C">
      <w:pPr>
        <w:widowControl w:val="0"/>
        <w:autoSpaceDE w:val="0"/>
        <w:autoSpaceDN w:val="0"/>
        <w:adjustRightInd w:val="0"/>
        <w:rPr>
          <w:rFonts w:cs="Arial"/>
          <w:lang w:val="nb-NO" w:bidi="en-US"/>
        </w:rPr>
      </w:pPr>
    </w:p>
    <w:p w14:paraId="459A2AD1" w14:textId="6999110E" w:rsidR="001F7E9C" w:rsidRPr="00060B18" w:rsidRDefault="00060B18" w:rsidP="00525245">
      <w:pPr>
        <w:pStyle w:val="Overskrift4"/>
        <w:rPr>
          <w:lang w:val="nb-NO"/>
        </w:rPr>
      </w:pPr>
      <w:bookmarkStart w:id="5" w:name="_Ref150187988"/>
      <w:r w:rsidRPr="00060B18">
        <w:rPr>
          <w:lang w:val="nb-NO"/>
        </w:rPr>
        <w:t xml:space="preserve">Klimagassutslipp fra landskap: FutureBuilt ZERO-L </w:t>
      </w:r>
      <w:bookmarkEnd w:id="5"/>
    </w:p>
    <w:p w14:paraId="581D2D6C" w14:textId="3FAA03B6" w:rsidR="001F7E9C" w:rsidRPr="001F7E9C" w:rsidRDefault="001F7E9C" w:rsidP="001F7E9C">
      <w:pPr>
        <w:rPr>
          <w:rFonts w:cs="Arial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ha mål om minimum 50 prosent reduserte klimagassutslipp fra prosjektets landskap/utomhusanlegg. </w:t>
      </w:r>
    </w:p>
    <w:p w14:paraId="121E6D0A" w14:textId="1A3D45E8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ZERO-L klimagassberegninger </w:t>
      </w:r>
      <w:r w:rsidR="00800DD3">
        <w:rPr>
          <w:rFonts w:cs="Arial"/>
          <w:i/>
          <w:lang w:val="nb-NO"/>
        </w:rPr>
        <w:t xml:space="preserve">for </w:t>
      </w:r>
      <w:r w:rsidRPr="001F7E9C">
        <w:rPr>
          <w:rFonts w:cs="Arial"/>
          <w:i/>
          <w:lang w:val="nb-NO"/>
        </w:rPr>
        <w:t xml:space="preserve">landskap er førende for beskrivelsen av denne målsetningen. Beskrivelsen skal ordnes i henhold til rekkefølgen i kriterieoppsettet. </w:t>
      </w:r>
    </w:p>
    <w:p w14:paraId="10AC02E1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7FEFA835" w14:textId="77777777" w:rsidR="001F7E9C" w:rsidRDefault="001F7E9C" w:rsidP="00815C50">
      <w:pPr>
        <w:rPr>
          <w:lang w:val="nb-NO" w:bidi="en-US"/>
        </w:rPr>
      </w:pPr>
    </w:p>
    <w:p w14:paraId="42FB762A" w14:textId="77777777" w:rsidR="00831507" w:rsidRPr="001F7E9C" w:rsidRDefault="00831507" w:rsidP="00831507">
      <w:pPr>
        <w:pStyle w:val="Overskrift4"/>
      </w:pPr>
      <w:r w:rsidRPr="001F7E9C">
        <w:t>Plastbruk</w:t>
      </w:r>
    </w:p>
    <w:p w14:paraId="43F10D10" w14:textId="77777777" w:rsidR="00831507" w:rsidRPr="001F7E9C" w:rsidRDefault="00831507" w:rsidP="00831507">
      <w:pPr>
        <w:rPr>
          <w:lang w:val="nb-NO"/>
        </w:rPr>
      </w:pPr>
      <w:r w:rsidRPr="001F7E9C">
        <w:rPr>
          <w:bCs/>
          <w:i/>
          <w:highlight w:val="lightGray"/>
          <w:lang w:val="nb-NO" w:bidi="en-US"/>
        </w:rPr>
        <w:t>XXX (Prosjekts navn)</w:t>
      </w:r>
      <w:r w:rsidRPr="001F7E9C">
        <w:rPr>
          <w:lang w:val="nb-NO"/>
        </w:rPr>
        <w:t xml:space="preserve"> skal i størst mulig grad redusere bruk av plast. Gjenværende plast skal brukes på en sirkulær og bærekraftig måte.</w:t>
      </w:r>
    </w:p>
    <w:p w14:paraId="118EF68F" w14:textId="77777777" w:rsidR="00831507" w:rsidRPr="00A709C6" w:rsidRDefault="00831507" w:rsidP="00831507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plastbruk er førende for beskrivelsen av denne målsetningen. </w:t>
      </w:r>
      <w:r w:rsidRPr="00A709C6">
        <w:rPr>
          <w:rFonts w:cs="Arial"/>
          <w:i/>
          <w:lang w:val="nb-NO"/>
        </w:rPr>
        <w:t>Beskrivelsen skal ordnes i henhold til rekkefølgen i kriterieoppsettet.</w:t>
      </w:r>
    </w:p>
    <w:p w14:paraId="349573F6" w14:textId="77777777" w:rsidR="00831507" w:rsidRPr="00815C50" w:rsidRDefault="00831507" w:rsidP="00831507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FE80458" w14:textId="77777777" w:rsidR="00831507" w:rsidRDefault="00831507" w:rsidP="00815C50">
      <w:pPr>
        <w:rPr>
          <w:lang w:val="nb-NO" w:bidi="en-US"/>
        </w:rPr>
      </w:pPr>
    </w:p>
    <w:p w14:paraId="662EF0C7" w14:textId="77777777" w:rsidR="00831507" w:rsidRPr="00045BBD" w:rsidRDefault="00831507" w:rsidP="00831507">
      <w:pPr>
        <w:pStyle w:val="Overskrift4"/>
      </w:pPr>
      <w:r w:rsidRPr="00045BBD">
        <w:t>Plussenergi</w:t>
      </w:r>
    </w:p>
    <w:p w14:paraId="31D7F4EF" w14:textId="77777777" w:rsidR="00831507" w:rsidRPr="001F7E9C" w:rsidRDefault="00831507" w:rsidP="00831507">
      <w:pPr>
        <w:rPr>
          <w:rFonts w:cs="Arial"/>
          <w:i/>
          <w:sz w:val="22"/>
          <w:szCs w:val="22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over året produsere mer lokal, fornybar energi enn det som kreves til drift av bygget/området.</w:t>
      </w:r>
    </w:p>
    <w:p w14:paraId="44DC4B37" w14:textId="77777777" w:rsidR="00831507" w:rsidRPr="001F7E9C" w:rsidRDefault="00831507" w:rsidP="00831507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FutureBuilts kriterier for plussenergi er førende for beskrivelsen av denne målsetningen. Beskrivelsen skal ordnes i henhold til rekkefølgen i kriterieoppsettet.</w:t>
      </w:r>
    </w:p>
    <w:p w14:paraId="523E6761" w14:textId="77777777" w:rsidR="00831507" w:rsidRPr="001F7E9C" w:rsidRDefault="00831507" w:rsidP="00831507">
      <w:pPr>
        <w:shd w:val="clear" w:color="auto" w:fill="EDF2F9" w:themeFill="accent1" w:themeFillTint="33"/>
        <w:rPr>
          <w:rFonts w:cs="Arial"/>
          <w:i/>
          <w:sz w:val="22"/>
          <w:szCs w:val="22"/>
          <w:lang w:val="nb-NO" w:bidi="en-US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E733E6F" w14:textId="77777777" w:rsidR="00831507" w:rsidRDefault="00831507" w:rsidP="00815C50">
      <w:pPr>
        <w:rPr>
          <w:lang w:val="nb-NO" w:bidi="en-US"/>
        </w:rPr>
      </w:pPr>
    </w:p>
    <w:p w14:paraId="1A463407" w14:textId="77777777" w:rsidR="00831507" w:rsidRPr="001F7E9C" w:rsidRDefault="00831507" w:rsidP="00815C50">
      <w:pPr>
        <w:rPr>
          <w:lang w:val="nb-NO" w:bidi="en-US"/>
        </w:rPr>
      </w:pPr>
    </w:p>
    <w:p w14:paraId="2815060C" w14:textId="12EDCEA5" w:rsidR="001F7E9C" w:rsidRPr="001F7E9C" w:rsidRDefault="00856AF2" w:rsidP="006724DC">
      <w:pPr>
        <w:pStyle w:val="Overskrift2"/>
        <w:rPr>
          <w:lang w:val="nb-NO" w:bidi="en-US"/>
        </w:rPr>
      </w:pPr>
      <w:r>
        <w:rPr>
          <w:lang w:val="nb-NO" w:bidi="en-US"/>
        </w:rPr>
        <w:t>Dokumentasjon og v</w:t>
      </w:r>
      <w:r w:rsidR="001F7E9C" w:rsidRPr="001F7E9C">
        <w:rPr>
          <w:lang w:val="nb-NO" w:bidi="en-US"/>
        </w:rPr>
        <w:t>edlegg</w:t>
      </w:r>
    </w:p>
    <w:p w14:paraId="70A616C8" w14:textId="77887F36" w:rsidR="000179E8" w:rsidRDefault="001F7E9C" w:rsidP="00815C50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Dokumentasjon av kriterienes måloppnåelse skal vedlegges kvalitetsprogrammet og struktureres i henhold til dokumentasjonskravene i de ulike kriteriene.</w:t>
      </w:r>
    </w:p>
    <w:p w14:paraId="33CE938C" w14:textId="67E8DE58" w:rsidR="00374F59" w:rsidRDefault="00374F59" w:rsidP="00815C50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 xml:space="preserve">For områdeprosjekter </w:t>
      </w:r>
      <w:r w:rsidR="000B34B7">
        <w:rPr>
          <w:rFonts w:cs="Arial"/>
          <w:i/>
          <w:lang w:val="nb-NO"/>
        </w:rPr>
        <w:t xml:space="preserve">skal det også vedlegges en handlingsplan </w:t>
      </w:r>
      <w:r w:rsidR="000B34B7" w:rsidRPr="000B6490">
        <w:rPr>
          <w:rFonts w:cs="Arial"/>
          <w:i/>
          <w:iCs/>
          <w:lang w:val="nb-NO"/>
        </w:rPr>
        <w:t>som beskriver videre arbeid med implementering av kvalitetsprogrammets målsetninger</w:t>
      </w:r>
      <w:r w:rsidR="00D16874">
        <w:rPr>
          <w:rFonts w:cs="Arial"/>
          <w:i/>
          <w:iCs/>
          <w:lang w:val="nb-NO"/>
        </w:rPr>
        <w:t>.</w:t>
      </w:r>
    </w:p>
    <w:p w14:paraId="278B42F1" w14:textId="77777777" w:rsidR="00162EE5" w:rsidRPr="00815C50" w:rsidRDefault="00162EE5" w:rsidP="006724DC">
      <w:pPr>
        <w:rPr>
          <w:lang w:val="nb-NO"/>
        </w:rPr>
      </w:pPr>
    </w:p>
    <w:sectPr w:rsidR="00162EE5" w:rsidRPr="00815C50" w:rsidSect="008B3598">
      <w:footerReference w:type="default" r:id="rId17"/>
      <w:headerReference w:type="first" r:id="rId18"/>
      <w:footerReference w:type="first" r:id="rId19"/>
      <w:pgSz w:w="11900" w:h="16840"/>
      <w:pgMar w:top="1440" w:right="1797" w:bottom="1440" w:left="179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EC602" w14:textId="77777777" w:rsidR="00B04446" w:rsidRDefault="00B04446" w:rsidP="00273176">
      <w:r>
        <w:separator/>
      </w:r>
    </w:p>
  </w:endnote>
  <w:endnote w:type="continuationSeparator" w:id="0">
    <w:p w14:paraId="1145B44E" w14:textId="77777777" w:rsidR="00B04446" w:rsidRDefault="00B04446" w:rsidP="00273176">
      <w:r>
        <w:continuationSeparator/>
      </w:r>
    </w:p>
  </w:endnote>
  <w:endnote w:type="continuationNotice" w:id="1">
    <w:p w14:paraId="627DD210" w14:textId="77777777" w:rsidR="00B04446" w:rsidRDefault="00B044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plica-Bold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44DD" w14:textId="77777777" w:rsidR="00606E06" w:rsidRDefault="00606E06" w:rsidP="007B48D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61DA802" w14:textId="77777777" w:rsidR="00606E06" w:rsidRDefault="00606E06" w:rsidP="007B48D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55D13" w14:textId="1BE86339" w:rsidR="00606E06" w:rsidRDefault="00606E06" w:rsidP="000B6006">
    <w:pPr>
      <w:ind w:hanging="3692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A48EC" wp14:editId="74BC71EE">
              <wp:simplePos x="0" y="0"/>
              <wp:positionH relativeFrom="column">
                <wp:posOffset>5080</wp:posOffset>
              </wp:positionH>
              <wp:positionV relativeFrom="paragraph">
                <wp:posOffset>344805</wp:posOffset>
              </wp:positionV>
              <wp:extent cx="838200" cy="341630"/>
              <wp:effectExtent l="0" t="0" r="0" b="19050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1A7B882C" w14:textId="77777777" w:rsidR="00606E06" w:rsidRPr="00104646" w:rsidRDefault="00606E06" w:rsidP="00671957">
                          <w:pPr>
                            <w:pStyle w:val="Bunntekst"/>
                            <w:rPr>
                              <w:color w:val="17AF8A" w:themeColor="background2"/>
                            </w:rPr>
                          </w:pP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begin"/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instrText xml:space="preserve"> PAGE </w:instrText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noProof/>
                              <w:color w:val="17AF8A" w:themeColor="background2"/>
                            </w:rPr>
                            <w:t>2</w:t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end"/>
                          </w:r>
                        </w:p>
                        <w:p w14:paraId="1023BC01" w14:textId="77777777" w:rsidR="00606E06" w:rsidRDefault="00606E0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48EC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26" type="#_x0000_t202" style="position:absolute;margin-left:.4pt;margin-top:27.15pt;width:66pt;height:2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" filled="f" stroked="f" strokeweight=".5pt">
              <v:textbox style="mso-fit-shape-to-text:t" inset="0,0,0,0">
                <w:txbxContent>
                  <w:p w14:paraId="1A7B882C" w14:textId="77777777" w:rsidR="00606E06" w:rsidRPr="00104646" w:rsidRDefault="00606E06" w:rsidP="00671957">
                    <w:pPr>
                      <w:pStyle w:val="Bunntekst"/>
                      <w:rPr>
                        <w:color w:val="17AF8A" w:themeColor="background2"/>
                      </w:rPr>
                    </w:pP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begin"/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instrText xml:space="preserve"> PAGE </w:instrText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separate"/>
                    </w:r>
                    <w:r>
                      <w:rPr>
                        <w:rStyle w:val="Sidetall"/>
                        <w:noProof/>
                        <w:color w:val="17AF8A" w:themeColor="background2"/>
                      </w:rPr>
                      <w:t>2</w:t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end"/>
                    </w:r>
                  </w:p>
                  <w:p w14:paraId="1023BC01" w14:textId="77777777" w:rsidR="00606E06" w:rsidRDefault="00606E06"/>
                </w:txbxContent>
              </v:textbox>
            </v:shape>
          </w:pict>
        </mc:Fallback>
      </mc:AlternateContent>
    </w:r>
    <w:r>
      <w:softHyphen/>
    </w:r>
    <w:r>
      <w:softHyphen/>
    </w:r>
    <w:r>
      <w:softHyphen/>
    </w:r>
    <w:r>
      <w:softHyphen/>
    </w:r>
    <w: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8641509"/>
      <w:docPartObj>
        <w:docPartGallery w:val="Page Numbers (Bottom of Page)"/>
        <w:docPartUnique/>
      </w:docPartObj>
    </w:sdtPr>
    <w:sdtContent>
      <w:p w14:paraId="79F5A805" w14:textId="215B6193" w:rsidR="00EA58E3" w:rsidRDefault="00000000">
        <w:pPr>
          <w:pStyle w:val="Bunntekst"/>
          <w:jc w:val="right"/>
        </w:pPr>
      </w:p>
    </w:sdtContent>
  </w:sdt>
  <w:p w14:paraId="75017B7B" w14:textId="77777777" w:rsidR="00587B43" w:rsidRDefault="00587B43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691985"/>
      <w:docPartObj>
        <w:docPartGallery w:val="Page Numbers (Bottom of Page)"/>
        <w:docPartUnique/>
      </w:docPartObj>
    </w:sdtPr>
    <w:sdtContent>
      <w:p w14:paraId="5B0349A8" w14:textId="21AEC040" w:rsidR="002B08D1" w:rsidRDefault="002B08D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C5541F8" w14:textId="410E41E8" w:rsidR="00C43CDF" w:rsidRDefault="00C43CDF" w:rsidP="000B6006">
    <w:pPr>
      <w:ind w:hanging="369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1288861"/>
      <w:docPartObj>
        <w:docPartGallery w:val="Page Numbers (Bottom of Page)"/>
        <w:docPartUnique/>
      </w:docPartObj>
    </w:sdtPr>
    <w:sdtContent>
      <w:p w14:paraId="39B75B54" w14:textId="294D00FF" w:rsidR="00C43CDF" w:rsidRDefault="00C43CD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5D7A3BB" w14:textId="77777777" w:rsidR="008B3598" w:rsidRDefault="008B35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D9F13" w14:textId="77777777" w:rsidR="00B04446" w:rsidRDefault="00B04446" w:rsidP="00273176">
      <w:r>
        <w:separator/>
      </w:r>
    </w:p>
  </w:footnote>
  <w:footnote w:type="continuationSeparator" w:id="0">
    <w:p w14:paraId="73944847" w14:textId="77777777" w:rsidR="00B04446" w:rsidRDefault="00B04446" w:rsidP="00273176">
      <w:r>
        <w:continuationSeparator/>
      </w:r>
    </w:p>
  </w:footnote>
  <w:footnote w:type="continuationNotice" w:id="1">
    <w:p w14:paraId="647BD3CC" w14:textId="77777777" w:rsidR="00B04446" w:rsidRDefault="00B044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3160" w14:textId="77777777" w:rsidR="00606E06" w:rsidRDefault="00000000">
    <w:pPr>
      <w:pStyle w:val="Topptekst"/>
    </w:pPr>
    <w:sdt>
      <w:sdtPr>
        <w:id w:val="-860977733"/>
        <w:placeholder>
          <w:docPart w:val="222154D2EAEAB34085AE2402E45153A7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center" w:leader="none"/>
    </w:r>
    <w:sdt>
      <w:sdtPr>
        <w:id w:val="-1142343364"/>
        <w:placeholder>
          <w:docPart w:val="D9450BC104E6274D86635E00518B647F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right" w:leader="none"/>
    </w:r>
    <w:sdt>
      <w:sdtPr>
        <w:id w:val="40572657"/>
        <w:placeholder>
          <w:docPart w:val="E11FD8EC5E5A5D46804219541D0EE5AD"/>
        </w:placeholder>
        <w:temporary/>
        <w:showingPlcHdr/>
      </w:sdtPr>
      <w:sdtContent>
        <w:r w:rsidR="00606E06">
          <w:t>[Type text]</w:t>
        </w:r>
      </w:sdtContent>
    </w:sdt>
  </w:p>
  <w:p w14:paraId="3B7A1EC5" w14:textId="77777777" w:rsidR="00606E06" w:rsidRDefault="00606E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EE158" w14:textId="77777777" w:rsidR="00352E2A" w:rsidRDefault="00352E2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8317" w14:textId="4F032E01" w:rsidR="00FF3601" w:rsidRDefault="00FF3601" w:rsidP="00FF3601">
    <w:pPr>
      <w:rPr>
        <w:rFonts w:cs="Arial"/>
        <w:b/>
        <w:color w:val="595959"/>
        <w:sz w:val="40"/>
        <w:szCs w:val="40"/>
      </w:rPr>
    </w:pPr>
  </w:p>
  <w:p w14:paraId="3D83EDA9" w14:textId="77777777" w:rsidR="00DF5AC9" w:rsidRPr="008957C6" w:rsidRDefault="00DF5AC9" w:rsidP="00FF3601">
    <w:pPr>
      <w:rPr>
        <w:rFonts w:cs="Arial"/>
        <w:b/>
        <w:color w:val="595959"/>
        <w:sz w:val="40"/>
        <w:szCs w:val="40"/>
      </w:rPr>
    </w:pPr>
  </w:p>
  <w:p w14:paraId="7115001D" w14:textId="4808B5C1" w:rsidR="00FF3601" w:rsidRPr="008957C6" w:rsidRDefault="00DF5AC9" w:rsidP="00DF5AC9">
    <w:pPr>
      <w:jc w:val="right"/>
      <w:rPr>
        <w:rFonts w:cs="Arial"/>
        <w:b/>
        <w:color w:val="595959"/>
        <w:sz w:val="40"/>
        <w:szCs w:val="40"/>
      </w:rPr>
    </w:pPr>
    <w:r w:rsidRPr="008957C6">
      <w:rPr>
        <w:rFonts w:cs="Arial"/>
        <w:b/>
        <w:noProof/>
        <w:color w:val="7DC4BF" w:themeColor="accent5" w:themeShade="BF"/>
        <w:sz w:val="36"/>
        <w:szCs w:val="36"/>
        <w:lang w:bidi="en-US"/>
      </w:rPr>
      <w:drawing>
        <wp:inline distT="0" distB="0" distL="0" distR="0" wp14:anchorId="11317B57" wp14:editId="3255845C">
          <wp:extent cx="2675255" cy="1555750"/>
          <wp:effectExtent l="0" t="0" r="0" b="0"/>
          <wp:docPr id="1040109827" name="Grafikk 1040109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k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7041" t="26395" r="18138" b="26464"/>
                  <a:stretch/>
                </pic:blipFill>
                <pic:spPr bwMode="auto">
                  <a:xfrm>
                    <a:off x="0" y="0"/>
                    <a:ext cx="2675255" cy="155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5679B" w14:textId="137781E2" w:rsidR="003540EE" w:rsidRPr="003540EE" w:rsidRDefault="003540EE" w:rsidP="003540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516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646A9"/>
    <w:multiLevelType w:val="hybridMultilevel"/>
    <w:tmpl w:val="F5B4A238"/>
    <w:lvl w:ilvl="0" w:tplc="2C4CAD5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02C50"/>
    <w:multiLevelType w:val="hybridMultilevel"/>
    <w:tmpl w:val="72582044"/>
    <w:lvl w:ilvl="0" w:tplc="67CED560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4734"/>
    <w:multiLevelType w:val="hybridMultilevel"/>
    <w:tmpl w:val="D4068DE6"/>
    <w:lvl w:ilvl="0" w:tplc="43C8D3B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4485A"/>
    <w:multiLevelType w:val="multilevel"/>
    <w:tmpl w:val="C6AEA722"/>
    <w:lvl w:ilvl="0">
      <w:start w:val="1"/>
      <w:numFmt w:val="decimal"/>
      <w:pStyle w:val="Oversk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4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E712BAF"/>
    <w:multiLevelType w:val="hybridMultilevel"/>
    <w:tmpl w:val="02C0B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817F2"/>
    <w:multiLevelType w:val="hybridMultilevel"/>
    <w:tmpl w:val="39E68D94"/>
    <w:lvl w:ilvl="0" w:tplc="95D6A3FC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6887">
    <w:abstractNumId w:val="5"/>
  </w:num>
  <w:num w:numId="2" w16cid:durableId="2016954668">
    <w:abstractNumId w:val="4"/>
  </w:num>
  <w:num w:numId="3" w16cid:durableId="653027751">
    <w:abstractNumId w:val="0"/>
  </w:num>
  <w:num w:numId="4" w16cid:durableId="1204169877">
    <w:abstractNumId w:val="6"/>
  </w:num>
  <w:num w:numId="5" w16cid:durableId="268900184">
    <w:abstractNumId w:val="3"/>
  </w:num>
  <w:num w:numId="6" w16cid:durableId="2126535690">
    <w:abstractNumId w:val="2"/>
  </w:num>
  <w:num w:numId="7" w16cid:durableId="173959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4"/>
    <w:rsid w:val="00016C22"/>
    <w:rsid w:val="000177FB"/>
    <w:rsid w:val="000179E8"/>
    <w:rsid w:val="00035E8D"/>
    <w:rsid w:val="00042B00"/>
    <w:rsid w:val="00045BBD"/>
    <w:rsid w:val="00046296"/>
    <w:rsid w:val="00051920"/>
    <w:rsid w:val="00060B18"/>
    <w:rsid w:val="00066B8F"/>
    <w:rsid w:val="00074503"/>
    <w:rsid w:val="000918BA"/>
    <w:rsid w:val="00094471"/>
    <w:rsid w:val="000957BB"/>
    <w:rsid w:val="000B34B7"/>
    <w:rsid w:val="000B6006"/>
    <w:rsid w:val="000B6490"/>
    <w:rsid w:val="000B651F"/>
    <w:rsid w:val="000C0E15"/>
    <w:rsid w:val="000C6F7D"/>
    <w:rsid w:val="00101EA3"/>
    <w:rsid w:val="00104646"/>
    <w:rsid w:val="001157AE"/>
    <w:rsid w:val="001340F3"/>
    <w:rsid w:val="00162EE5"/>
    <w:rsid w:val="00163EC5"/>
    <w:rsid w:val="00166478"/>
    <w:rsid w:val="00171DEE"/>
    <w:rsid w:val="00176A86"/>
    <w:rsid w:val="00181F35"/>
    <w:rsid w:val="00182CF7"/>
    <w:rsid w:val="001B5BFB"/>
    <w:rsid w:val="001C353F"/>
    <w:rsid w:val="001C45A6"/>
    <w:rsid w:val="001D6DBA"/>
    <w:rsid w:val="001D7798"/>
    <w:rsid w:val="001E08BF"/>
    <w:rsid w:val="001F518C"/>
    <w:rsid w:val="001F7E9C"/>
    <w:rsid w:val="00212CB8"/>
    <w:rsid w:val="00214A92"/>
    <w:rsid w:val="0023384F"/>
    <w:rsid w:val="00233869"/>
    <w:rsid w:val="0023724E"/>
    <w:rsid w:val="002470CF"/>
    <w:rsid w:val="0025022A"/>
    <w:rsid w:val="00250F05"/>
    <w:rsid w:val="00273176"/>
    <w:rsid w:val="00297CEA"/>
    <w:rsid w:val="002A6D46"/>
    <w:rsid w:val="002B08D1"/>
    <w:rsid w:val="002B558F"/>
    <w:rsid w:val="002D1889"/>
    <w:rsid w:val="002D5BE6"/>
    <w:rsid w:val="002E43AA"/>
    <w:rsid w:val="002F6AFC"/>
    <w:rsid w:val="00314B6A"/>
    <w:rsid w:val="003157D4"/>
    <w:rsid w:val="00317A2D"/>
    <w:rsid w:val="00326102"/>
    <w:rsid w:val="00330587"/>
    <w:rsid w:val="00335A9C"/>
    <w:rsid w:val="003363E5"/>
    <w:rsid w:val="00342E0D"/>
    <w:rsid w:val="003526BC"/>
    <w:rsid w:val="00352E2A"/>
    <w:rsid w:val="003540EE"/>
    <w:rsid w:val="00355FDF"/>
    <w:rsid w:val="00364D7F"/>
    <w:rsid w:val="00374D95"/>
    <w:rsid w:val="00374F59"/>
    <w:rsid w:val="00383264"/>
    <w:rsid w:val="00386572"/>
    <w:rsid w:val="0039163B"/>
    <w:rsid w:val="00396EDA"/>
    <w:rsid w:val="003B0171"/>
    <w:rsid w:val="003D5B6E"/>
    <w:rsid w:val="003D66CD"/>
    <w:rsid w:val="003E762E"/>
    <w:rsid w:val="00404DF4"/>
    <w:rsid w:val="004069EC"/>
    <w:rsid w:val="00421AEB"/>
    <w:rsid w:val="004252BF"/>
    <w:rsid w:val="00425D7D"/>
    <w:rsid w:val="00427405"/>
    <w:rsid w:val="004403F5"/>
    <w:rsid w:val="00440EA7"/>
    <w:rsid w:val="00443A50"/>
    <w:rsid w:val="00455A94"/>
    <w:rsid w:val="004619A6"/>
    <w:rsid w:val="004675C3"/>
    <w:rsid w:val="00467749"/>
    <w:rsid w:val="0046776D"/>
    <w:rsid w:val="00482D55"/>
    <w:rsid w:val="00495236"/>
    <w:rsid w:val="0049664E"/>
    <w:rsid w:val="00496E2F"/>
    <w:rsid w:val="004B078D"/>
    <w:rsid w:val="004D651C"/>
    <w:rsid w:val="004E0B67"/>
    <w:rsid w:val="004F4B41"/>
    <w:rsid w:val="00517700"/>
    <w:rsid w:val="00525245"/>
    <w:rsid w:val="00541AAF"/>
    <w:rsid w:val="0055719D"/>
    <w:rsid w:val="00561B8F"/>
    <w:rsid w:val="005877C3"/>
    <w:rsid w:val="00587B43"/>
    <w:rsid w:val="005B4C47"/>
    <w:rsid w:val="005D1195"/>
    <w:rsid w:val="005E4434"/>
    <w:rsid w:val="005F5138"/>
    <w:rsid w:val="00606E06"/>
    <w:rsid w:val="0064039A"/>
    <w:rsid w:val="0064070C"/>
    <w:rsid w:val="00642767"/>
    <w:rsid w:val="006427A5"/>
    <w:rsid w:val="00671957"/>
    <w:rsid w:val="00671F98"/>
    <w:rsid w:val="006724DC"/>
    <w:rsid w:val="00675503"/>
    <w:rsid w:val="00685E45"/>
    <w:rsid w:val="00687ED1"/>
    <w:rsid w:val="006A4C08"/>
    <w:rsid w:val="006B5286"/>
    <w:rsid w:val="006B60D6"/>
    <w:rsid w:val="006B753B"/>
    <w:rsid w:val="006C1CF6"/>
    <w:rsid w:val="006D30AF"/>
    <w:rsid w:val="006E3B43"/>
    <w:rsid w:val="006F3DEE"/>
    <w:rsid w:val="00712424"/>
    <w:rsid w:val="00714301"/>
    <w:rsid w:val="00733BB0"/>
    <w:rsid w:val="00737FAC"/>
    <w:rsid w:val="007407B5"/>
    <w:rsid w:val="007557AD"/>
    <w:rsid w:val="00770F11"/>
    <w:rsid w:val="007716E3"/>
    <w:rsid w:val="00793BC6"/>
    <w:rsid w:val="007A2105"/>
    <w:rsid w:val="007A5AE5"/>
    <w:rsid w:val="007B2A03"/>
    <w:rsid w:val="007B48D4"/>
    <w:rsid w:val="007D08C2"/>
    <w:rsid w:val="007D45CF"/>
    <w:rsid w:val="007D56D4"/>
    <w:rsid w:val="007D6BAA"/>
    <w:rsid w:val="007E288D"/>
    <w:rsid w:val="007E4776"/>
    <w:rsid w:val="008002DC"/>
    <w:rsid w:val="00800DD3"/>
    <w:rsid w:val="00814D53"/>
    <w:rsid w:val="00815C50"/>
    <w:rsid w:val="00823146"/>
    <w:rsid w:val="00831507"/>
    <w:rsid w:val="008371DC"/>
    <w:rsid w:val="00856AF2"/>
    <w:rsid w:val="00865B6D"/>
    <w:rsid w:val="00892BCC"/>
    <w:rsid w:val="00892DCB"/>
    <w:rsid w:val="008B3598"/>
    <w:rsid w:val="008C6763"/>
    <w:rsid w:val="008C68CB"/>
    <w:rsid w:val="008D024B"/>
    <w:rsid w:val="008F2AE4"/>
    <w:rsid w:val="008F531C"/>
    <w:rsid w:val="0090512B"/>
    <w:rsid w:val="0090520D"/>
    <w:rsid w:val="00917376"/>
    <w:rsid w:val="00923204"/>
    <w:rsid w:val="00936915"/>
    <w:rsid w:val="00961CC6"/>
    <w:rsid w:val="00962235"/>
    <w:rsid w:val="009629D9"/>
    <w:rsid w:val="00963A68"/>
    <w:rsid w:val="009758C2"/>
    <w:rsid w:val="00977CDE"/>
    <w:rsid w:val="00981A48"/>
    <w:rsid w:val="00981C44"/>
    <w:rsid w:val="00983EF0"/>
    <w:rsid w:val="00990DC3"/>
    <w:rsid w:val="00997844"/>
    <w:rsid w:val="009B24E8"/>
    <w:rsid w:val="009C6C45"/>
    <w:rsid w:val="009E750E"/>
    <w:rsid w:val="009E7CFB"/>
    <w:rsid w:val="00A0225F"/>
    <w:rsid w:val="00A05117"/>
    <w:rsid w:val="00A069A7"/>
    <w:rsid w:val="00A1290D"/>
    <w:rsid w:val="00A15C29"/>
    <w:rsid w:val="00A21805"/>
    <w:rsid w:val="00A400B4"/>
    <w:rsid w:val="00A47DBC"/>
    <w:rsid w:val="00A63261"/>
    <w:rsid w:val="00A67999"/>
    <w:rsid w:val="00A709C6"/>
    <w:rsid w:val="00A7344F"/>
    <w:rsid w:val="00A800FC"/>
    <w:rsid w:val="00AB1E3A"/>
    <w:rsid w:val="00AD18D0"/>
    <w:rsid w:val="00AE137A"/>
    <w:rsid w:val="00AF37F8"/>
    <w:rsid w:val="00AF4F0D"/>
    <w:rsid w:val="00AF6B0C"/>
    <w:rsid w:val="00B04446"/>
    <w:rsid w:val="00B06EEF"/>
    <w:rsid w:val="00B12B3B"/>
    <w:rsid w:val="00B12BE5"/>
    <w:rsid w:val="00B370A9"/>
    <w:rsid w:val="00B539D9"/>
    <w:rsid w:val="00B56E33"/>
    <w:rsid w:val="00B605EC"/>
    <w:rsid w:val="00B61BFD"/>
    <w:rsid w:val="00B7221C"/>
    <w:rsid w:val="00B72503"/>
    <w:rsid w:val="00B813B3"/>
    <w:rsid w:val="00B97936"/>
    <w:rsid w:val="00BA0D38"/>
    <w:rsid w:val="00BB2434"/>
    <w:rsid w:val="00BB27A8"/>
    <w:rsid w:val="00BB557E"/>
    <w:rsid w:val="00BC05F4"/>
    <w:rsid w:val="00BC1C2A"/>
    <w:rsid w:val="00BC374B"/>
    <w:rsid w:val="00BC6DD9"/>
    <w:rsid w:val="00BC759A"/>
    <w:rsid w:val="00BC7724"/>
    <w:rsid w:val="00BE36C1"/>
    <w:rsid w:val="00BE6F81"/>
    <w:rsid w:val="00BF5A05"/>
    <w:rsid w:val="00C04C8A"/>
    <w:rsid w:val="00C04E3D"/>
    <w:rsid w:val="00C076D8"/>
    <w:rsid w:val="00C10B43"/>
    <w:rsid w:val="00C12E56"/>
    <w:rsid w:val="00C23EA6"/>
    <w:rsid w:val="00C3045B"/>
    <w:rsid w:val="00C37D75"/>
    <w:rsid w:val="00C43CDF"/>
    <w:rsid w:val="00C5179A"/>
    <w:rsid w:val="00C67057"/>
    <w:rsid w:val="00C713BA"/>
    <w:rsid w:val="00C71970"/>
    <w:rsid w:val="00CA04ED"/>
    <w:rsid w:val="00CA0E4D"/>
    <w:rsid w:val="00CC14C4"/>
    <w:rsid w:val="00CD2F13"/>
    <w:rsid w:val="00CF05A7"/>
    <w:rsid w:val="00CF5F34"/>
    <w:rsid w:val="00D13C65"/>
    <w:rsid w:val="00D16874"/>
    <w:rsid w:val="00D2574A"/>
    <w:rsid w:val="00D52AC7"/>
    <w:rsid w:val="00D53770"/>
    <w:rsid w:val="00D65106"/>
    <w:rsid w:val="00D71EC0"/>
    <w:rsid w:val="00D724A5"/>
    <w:rsid w:val="00D72656"/>
    <w:rsid w:val="00D84811"/>
    <w:rsid w:val="00D91E05"/>
    <w:rsid w:val="00D92D7E"/>
    <w:rsid w:val="00D944E2"/>
    <w:rsid w:val="00DB0FFD"/>
    <w:rsid w:val="00DB4108"/>
    <w:rsid w:val="00DD2A38"/>
    <w:rsid w:val="00DD5AFC"/>
    <w:rsid w:val="00DD5D37"/>
    <w:rsid w:val="00DE6D65"/>
    <w:rsid w:val="00DF5AC9"/>
    <w:rsid w:val="00DF7E72"/>
    <w:rsid w:val="00E1230A"/>
    <w:rsid w:val="00E1414C"/>
    <w:rsid w:val="00E22BDE"/>
    <w:rsid w:val="00E65A00"/>
    <w:rsid w:val="00E774D9"/>
    <w:rsid w:val="00E8346C"/>
    <w:rsid w:val="00E94B25"/>
    <w:rsid w:val="00E94F9E"/>
    <w:rsid w:val="00EA58E3"/>
    <w:rsid w:val="00EB2DD4"/>
    <w:rsid w:val="00EB7D13"/>
    <w:rsid w:val="00EC6B5B"/>
    <w:rsid w:val="00ED5094"/>
    <w:rsid w:val="00EE45CD"/>
    <w:rsid w:val="00EE5AC0"/>
    <w:rsid w:val="00EF5809"/>
    <w:rsid w:val="00F01C58"/>
    <w:rsid w:val="00F0494C"/>
    <w:rsid w:val="00F04F91"/>
    <w:rsid w:val="00F22B40"/>
    <w:rsid w:val="00F42B88"/>
    <w:rsid w:val="00F513B5"/>
    <w:rsid w:val="00F7392F"/>
    <w:rsid w:val="00FA06C0"/>
    <w:rsid w:val="00FA0D49"/>
    <w:rsid w:val="00FB1494"/>
    <w:rsid w:val="00FC2C86"/>
    <w:rsid w:val="00FC67DB"/>
    <w:rsid w:val="00FD0C34"/>
    <w:rsid w:val="00FD7EB5"/>
    <w:rsid w:val="00FE156B"/>
    <w:rsid w:val="00FF1C94"/>
    <w:rsid w:val="00FF3601"/>
    <w:rsid w:val="00FF660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44746"/>
  <w14:defaultImageDpi w14:val="300"/>
  <w15:docId w15:val="{15F828A5-131B-44EF-B6FB-2606F1D8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utureBuilt"/>
    <w:qFormat/>
    <w:rsid w:val="00066B8F"/>
    <w:pPr>
      <w:spacing w:before="240" w:after="120"/>
    </w:pPr>
    <w:rPr>
      <w:rFonts w:ascii="Helvetica" w:hAnsi="Helvetic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3045B"/>
    <w:pPr>
      <w:keepNext/>
      <w:keepLines/>
      <w:spacing w:before="480"/>
      <w:outlineLvl w:val="0"/>
    </w:pPr>
    <w:rPr>
      <w:rFonts w:eastAsiaTheme="majorEastAsia" w:cstheme="majorBidi"/>
      <w:b/>
      <w:bCs/>
      <w:color w:val="235D5A" w:themeColor="text2"/>
      <w:sz w:val="36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0E4D"/>
    <w:pPr>
      <w:keepNext/>
      <w:keepLines/>
      <w:numPr>
        <w:numId w:val="2"/>
      </w:numPr>
      <w:spacing w:before="360"/>
      <w:outlineLvl w:val="1"/>
    </w:pPr>
    <w:rPr>
      <w:rFonts w:eastAsiaTheme="majorEastAsia" w:cstheme="majorBidi"/>
      <w:b/>
      <w:bCs/>
      <w:color w:val="235D5A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A0E4D"/>
    <w:pPr>
      <w:keepNext/>
      <w:keepLines/>
      <w:numPr>
        <w:ilvl w:val="1"/>
        <w:numId w:val="2"/>
      </w:numPr>
      <w:spacing w:before="360"/>
      <w:outlineLvl w:val="2"/>
    </w:pPr>
    <w:rPr>
      <w:rFonts w:eastAsiaTheme="majorEastAsia" w:cstheme="majorBidi"/>
      <w:b/>
      <w:bCs/>
      <w:color w:val="235D5A" w:themeColor="text2"/>
      <w:sz w:val="28"/>
      <w:lang w:val="nb-NO" w:bidi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C6B5B"/>
    <w:pPr>
      <w:keepNext/>
      <w:keepLines/>
      <w:numPr>
        <w:ilvl w:val="2"/>
        <w:numId w:val="2"/>
      </w:numPr>
      <w:spacing w:before="200"/>
      <w:outlineLvl w:val="3"/>
    </w:pPr>
    <w:rPr>
      <w:rFonts w:ascii="Replica-Bold" w:eastAsiaTheme="majorEastAsia" w:hAnsi="Replica-Bold" w:cstheme="majorBidi"/>
      <w:bCs/>
      <w:iCs/>
      <w:color w:val="235D5A" w:themeColor="text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22BDE"/>
    <w:pPr>
      <w:keepNext/>
      <w:keepLines/>
      <w:numPr>
        <w:ilvl w:val="4"/>
        <w:numId w:val="2"/>
      </w:numPr>
      <w:spacing w:before="200"/>
      <w:outlineLvl w:val="4"/>
    </w:pPr>
    <w:rPr>
      <w:rFonts w:ascii="Replica-Bold" w:eastAsiaTheme="majorEastAsia" w:hAnsi="Replica-Bold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12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30609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12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0609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12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12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B40"/>
    <w:rPr>
      <w:rFonts w:ascii="Helvetica" w:eastAsiaTheme="majorEastAsia" w:hAnsi="Helvetica" w:cstheme="majorBidi"/>
      <w:b/>
      <w:bCs/>
      <w:color w:val="235D5A" w:themeColor="text2"/>
      <w:sz w:val="36"/>
      <w:szCs w:val="32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C6B5B"/>
    <w:rPr>
      <w:rFonts w:ascii="Replica-Bold" w:eastAsiaTheme="majorEastAsia" w:hAnsi="Replica-Bold" w:cstheme="majorBidi"/>
      <w:bCs/>
      <w:iCs/>
      <w:color w:val="235D5A" w:themeColor="text2"/>
    </w:rPr>
  </w:style>
  <w:style w:type="paragraph" w:customStyle="1" w:styleId="ParagraphStyle1">
    <w:name w:val="Paragraph Style 1"/>
    <w:basedOn w:val="Normal"/>
    <w:uiPriority w:val="99"/>
    <w:rsid w:val="000B651F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Replica-Regular"/>
      <w:color w:val="000000"/>
      <w:szCs w:val="2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221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221C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3176"/>
    <w:rPr>
      <w:rFonts w:ascii="Replica-Regular" w:hAnsi="Replica-Regula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3176"/>
    <w:rPr>
      <w:rFonts w:ascii="Replica-Regular" w:hAnsi="Replica-Regular"/>
      <w:sz w:val="20"/>
    </w:rPr>
  </w:style>
  <w:style w:type="character" w:styleId="Sidetall">
    <w:name w:val="page number"/>
    <w:basedOn w:val="Standardskriftforavsnitt"/>
    <w:uiPriority w:val="99"/>
    <w:semiHidden/>
    <w:unhideWhenUsed/>
    <w:rsid w:val="000B6006"/>
  </w:style>
  <w:style w:type="character" w:customStyle="1" w:styleId="Overskrift2Tegn">
    <w:name w:val="Overskrift 2 Tegn"/>
    <w:basedOn w:val="Standardskriftforavsnitt"/>
    <w:link w:val="Overskrift2"/>
    <w:uiPriority w:val="9"/>
    <w:rsid w:val="00CA0E4D"/>
    <w:rPr>
      <w:rFonts w:ascii="Helvetica" w:eastAsiaTheme="majorEastAsia" w:hAnsi="Helvetica" w:cstheme="majorBidi"/>
      <w:b/>
      <w:bCs/>
      <w:color w:val="235D5A" w:themeColor="text2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A0E4D"/>
    <w:rPr>
      <w:rFonts w:ascii="Helvetica" w:eastAsiaTheme="majorEastAsia" w:hAnsi="Helvetica" w:cstheme="majorBidi"/>
      <w:b/>
      <w:bCs/>
      <w:color w:val="235D5A" w:themeColor="text2"/>
      <w:sz w:val="28"/>
      <w:lang w:val="nb-NO" w:bidi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22BDE"/>
    <w:rPr>
      <w:rFonts w:ascii="Replica-Bold" w:eastAsiaTheme="majorEastAsia" w:hAnsi="Replica-Bold" w:cstheme="majorBidi"/>
      <w:i/>
      <w:sz w:val="20"/>
    </w:rPr>
  </w:style>
  <w:style w:type="paragraph" w:styleId="Tittel">
    <w:name w:val="Title"/>
    <w:basedOn w:val="Overskrift1"/>
    <w:next w:val="Normal"/>
    <w:link w:val="TittelTegn"/>
    <w:uiPriority w:val="10"/>
    <w:qFormat/>
    <w:rsid w:val="008C6763"/>
    <w:pPr>
      <w:pBdr>
        <w:bottom w:val="single" w:sz="8" w:space="4" w:color="A5C3E1" w:themeColor="accent1"/>
      </w:pBdr>
      <w:spacing w:after="300"/>
      <w:contextualSpacing/>
    </w:pPr>
    <w:rPr>
      <w:color w:val="auto"/>
      <w:spacing w:val="5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C6763"/>
    <w:rPr>
      <w:rFonts w:ascii="Replica-Regular" w:eastAsiaTheme="majorEastAsia" w:hAnsi="Replica-Regular" w:cstheme="majorBidi"/>
      <w:bCs/>
      <w:spacing w:val="5"/>
      <w:kern w:val="28"/>
      <w:sz w:val="50"/>
      <w:szCs w:val="52"/>
      <w:lang w:val="nb-NO"/>
    </w:rPr>
  </w:style>
  <w:style w:type="table" w:styleId="Tabellrutenett">
    <w:name w:val="Table Grid"/>
    <w:basedOn w:val="Vanligtabell"/>
    <w:uiPriority w:val="59"/>
    <w:rsid w:val="00B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B48D4"/>
    <w:rPr>
      <w:color w:val="4176BE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C35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eavsnitt">
    <w:name w:val="List Paragraph"/>
    <w:basedOn w:val="Normal"/>
    <w:uiPriority w:val="34"/>
    <w:qFormat/>
    <w:rsid w:val="001F7E9C"/>
    <w:pPr>
      <w:numPr>
        <w:numId w:val="7"/>
      </w:numPr>
      <w:spacing w:after="0"/>
      <w:contextualSpacing/>
    </w:pPr>
    <w:rPr>
      <w:rFonts w:eastAsia="Times New Roman" w:cs="Times New Roman"/>
      <w:lang w:val="nb-NO"/>
    </w:rPr>
  </w:style>
  <w:style w:type="paragraph" w:customStyle="1" w:styleId="p1">
    <w:name w:val="p1"/>
    <w:basedOn w:val="Normal"/>
    <w:rsid w:val="001F7E9C"/>
    <w:pPr>
      <w:spacing w:after="0"/>
    </w:pPr>
    <w:rPr>
      <w:rFonts w:ascii="Calibri" w:hAnsi="Calibri" w:cs="Times New Roman"/>
      <w:color w:val="1E497D"/>
      <w:sz w:val="17"/>
      <w:szCs w:val="17"/>
      <w:lang w:val="nb-NO" w:eastAsia="nb-NO"/>
    </w:rPr>
  </w:style>
  <w:style w:type="character" w:customStyle="1" w:styleId="s1">
    <w:name w:val="s1"/>
    <w:basedOn w:val="Standardskriftforavsnitt"/>
    <w:rsid w:val="001F7E9C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512B"/>
    <w:rPr>
      <w:rFonts w:asciiTheme="majorHAnsi" w:eastAsiaTheme="majorEastAsia" w:hAnsiTheme="majorHAnsi" w:cstheme="majorBidi"/>
      <w:color w:val="306091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512B"/>
    <w:rPr>
      <w:rFonts w:asciiTheme="majorHAnsi" w:eastAsiaTheme="majorEastAsia" w:hAnsiTheme="majorHAnsi" w:cstheme="majorBidi"/>
      <w:i/>
      <w:iCs/>
      <w:color w:val="306091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51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51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jon">
    <w:name w:val="Revision"/>
    <w:hidden/>
    <w:uiPriority w:val="99"/>
    <w:semiHidden/>
    <w:rsid w:val="00714301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2154D2EAEAB34085AE2402E451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068E-303A-8C4B-A7BC-337A366CD85E}"/>
      </w:docPartPr>
      <w:docPartBody>
        <w:p w:rsidR="000F1570" w:rsidRDefault="00000000">
          <w:pPr>
            <w:pStyle w:val="222154D2EAEAB34085AE2402E45153A7"/>
          </w:pPr>
          <w:r>
            <w:t>[Type text]</w:t>
          </w:r>
        </w:p>
      </w:docPartBody>
    </w:docPart>
    <w:docPart>
      <w:docPartPr>
        <w:name w:val="D9450BC104E6274D86635E00518B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CE17-DE91-8546-AC67-5273D250C350}"/>
      </w:docPartPr>
      <w:docPartBody>
        <w:p w:rsidR="000F1570" w:rsidRDefault="00000000">
          <w:pPr>
            <w:pStyle w:val="D9450BC104E6274D86635E00518B647F"/>
          </w:pPr>
          <w:r>
            <w:t>[Type text]</w:t>
          </w:r>
        </w:p>
      </w:docPartBody>
    </w:docPart>
    <w:docPart>
      <w:docPartPr>
        <w:name w:val="E11FD8EC5E5A5D46804219541D0E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CC04-9BAC-4741-8D96-F1D8AD2E9E0B}"/>
      </w:docPartPr>
      <w:docPartBody>
        <w:p w:rsidR="000F1570" w:rsidRDefault="00000000">
          <w:pPr>
            <w:pStyle w:val="E11FD8EC5E5A5D46804219541D0EE5A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plica-Bold"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B0604020202020204"/>
    <w:charset w:val="4D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70"/>
    <w:rsid w:val="000F1570"/>
    <w:rsid w:val="001D1A80"/>
    <w:rsid w:val="003F25D4"/>
    <w:rsid w:val="0041250C"/>
    <w:rsid w:val="006D1509"/>
    <w:rsid w:val="00732365"/>
    <w:rsid w:val="008D0B32"/>
    <w:rsid w:val="00BC759A"/>
    <w:rsid w:val="00BF6E35"/>
    <w:rsid w:val="00D11ECA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22154D2EAEAB34085AE2402E45153A7">
    <w:name w:val="222154D2EAEAB34085AE2402E45153A7"/>
  </w:style>
  <w:style w:type="paragraph" w:customStyle="1" w:styleId="D9450BC104E6274D86635E00518B647F">
    <w:name w:val="D9450BC104E6274D86635E00518B647F"/>
  </w:style>
  <w:style w:type="paragraph" w:customStyle="1" w:styleId="E11FD8EC5E5A5D46804219541D0EE5AD">
    <w:name w:val="E11FD8EC5E5A5D46804219541D0EE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FutureBuilt">
  <a:themeElements>
    <a:clrScheme name="Custom 1">
      <a:dk1>
        <a:sysClr val="windowText" lastClr="000000"/>
      </a:dk1>
      <a:lt1>
        <a:sysClr val="window" lastClr="FFFFFF"/>
      </a:lt1>
      <a:dk2>
        <a:srgbClr val="235D5A"/>
      </a:dk2>
      <a:lt2>
        <a:srgbClr val="17AF8A"/>
      </a:lt2>
      <a:accent1>
        <a:srgbClr val="A5C3E1"/>
      </a:accent1>
      <a:accent2>
        <a:srgbClr val="FFF0C3"/>
      </a:accent2>
      <a:accent3>
        <a:srgbClr val="E6FA3C"/>
      </a:accent3>
      <a:accent4>
        <a:srgbClr val="EB6E58"/>
      </a:accent4>
      <a:accent5>
        <a:srgbClr val="C8E6E4"/>
      </a:accent5>
      <a:accent6>
        <a:srgbClr val="FAA05A"/>
      </a:accent6>
      <a:hlink>
        <a:srgbClr val="4176BE"/>
      </a:hlink>
      <a:folHlink>
        <a:srgbClr val="9655A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vert="horz" wrap="square" lIns="0" tIns="0" rIns="0" bIns="0" rtlCol="0">
        <a:spAutoFit/>
      </a:bodyPr>
      <a:lstStyle>
        <a:defPPr>
          <a:lnSpc>
            <a:spcPts val="3450"/>
          </a:lnSpc>
          <a:defRPr sz="2860" b="1" spc="-10" dirty="0" smtClean="0">
            <a:solidFill>
              <a:schemeClr val="accent3"/>
            </a:solidFill>
            <a:latin typeface="Replica-Regular"/>
            <a:cs typeface="Replica-Regular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9" ma:contentTypeDescription="Opprett et nytt dokument." ma:contentTypeScope="" ma:versionID="39c03e1ddbc2ac621bbb2c8fe6ced3ce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ed31873a5dd45a67db4e01fcdce9b676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Props1.xml><?xml version="1.0" encoding="utf-8"?>
<ds:datastoreItem xmlns:ds="http://schemas.openxmlformats.org/officeDocument/2006/customXml" ds:itemID="{7B2122ED-1FAD-4B73-AC91-723A5F81A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02F40-8A69-484B-89E8-BDD72177C992}"/>
</file>

<file path=customXml/itemProps3.xml><?xml version="1.0" encoding="utf-8"?>
<ds:datastoreItem xmlns:ds="http://schemas.openxmlformats.org/officeDocument/2006/customXml" ds:itemID="{2F9F90A8-B0E4-4C4E-8592-DB79CFCDE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2C3BB9-748F-4532-8365-388AAB7E49BC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1294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MHD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</dc:creator>
  <cp:keywords/>
  <dc:description/>
  <cp:lastModifiedBy>Stein Stoknes</cp:lastModifiedBy>
  <cp:revision>29</cp:revision>
  <cp:lastPrinted>2021-10-18T23:00:00Z</cp:lastPrinted>
  <dcterms:created xsi:type="dcterms:W3CDTF">2024-11-28T15:11:00Z</dcterms:created>
  <dcterms:modified xsi:type="dcterms:W3CDTF">2024-11-28T15:35:00Z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